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F5CA8" w14:textId="77777777" w:rsidR="00253EED" w:rsidRDefault="00253EED" w:rsidP="00615CA4">
      <w:pPr>
        <w:numPr>
          <w:ilvl w:val="0"/>
          <w:numId w:val="0"/>
        </w:numPr>
        <w:jc w:val="center"/>
        <w:rPr>
          <w:rFonts w:ascii="Arial" w:hAnsi="Arial" w:cs="Arial"/>
          <w:b/>
          <w:sz w:val="32"/>
          <w:szCs w:val="32"/>
        </w:rPr>
      </w:pPr>
    </w:p>
    <w:p w14:paraId="7D82860C" w14:textId="77777777" w:rsidR="00615CA4" w:rsidRDefault="004C3A65" w:rsidP="00615CA4">
      <w:pPr>
        <w:numPr>
          <w:ilvl w:val="0"/>
          <w:numId w:val="0"/>
        </w:numPr>
        <w:jc w:val="center"/>
        <w:rPr>
          <w:rFonts w:ascii="Arial" w:hAnsi="Arial" w:cs="Arial"/>
          <w:b/>
          <w:sz w:val="32"/>
          <w:szCs w:val="32"/>
        </w:rPr>
      </w:pPr>
      <w:r w:rsidRPr="00DC49CB">
        <w:rPr>
          <w:rFonts w:ascii="Arial" w:hAnsi="Arial" w:cs="Arial"/>
          <w:b/>
          <w:sz w:val="32"/>
          <w:szCs w:val="32"/>
        </w:rPr>
        <w:t>Local Grievance # ________</w:t>
      </w:r>
    </w:p>
    <w:p w14:paraId="135D8594" w14:textId="77777777" w:rsidR="00615CA4" w:rsidRPr="00DC49CB" w:rsidRDefault="00615CA4" w:rsidP="00615CA4">
      <w:pPr>
        <w:numPr>
          <w:ilvl w:val="0"/>
          <w:numId w:val="0"/>
        </w:numPr>
        <w:jc w:val="center"/>
        <w:rPr>
          <w:rFonts w:ascii="Arial" w:hAnsi="Arial" w:cs="Arial"/>
          <w:b/>
          <w:sz w:val="32"/>
          <w:szCs w:val="32"/>
        </w:rPr>
      </w:pPr>
    </w:p>
    <w:p w14:paraId="05DA4521" w14:textId="77777777" w:rsidR="004C3A65" w:rsidRPr="00DC49CB" w:rsidRDefault="004C3A65" w:rsidP="00DC49CB">
      <w:pPr>
        <w:numPr>
          <w:ilvl w:val="0"/>
          <w:numId w:val="0"/>
        </w:numPr>
        <w:jc w:val="center"/>
        <w:rPr>
          <w:rFonts w:ascii="Arial" w:hAnsi="Arial" w:cs="Arial"/>
          <w:b/>
          <w:szCs w:val="24"/>
        </w:rPr>
      </w:pPr>
    </w:p>
    <w:p w14:paraId="219AA59B" w14:textId="77777777" w:rsidR="004C3A65" w:rsidRPr="00DC49CB" w:rsidRDefault="004C3A65" w:rsidP="00DC49CB">
      <w:pPr>
        <w:numPr>
          <w:ilvl w:val="0"/>
          <w:numId w:val="0"/>
        </w:numPr>
        <w:rPr>
          <w:rFonts w:ascii="Arial" w:hAnsi="Arial" w:cs="Arial"/>
          <w:b/>
          <w:sz w:val="28"/>
          <w:szCs w:val="28"/>
        </w:rPr>
      </w:pPr>
      <w:r w:rsidRPr="00DC49CB">
        <w:rPr>
          <w:rFonts w:ascii="Arial" w:hAnsi="Arial" w:cs="Arial"/>
          <w:b/>
          <w:sz w:val="28"/>
          <w:szCs w:val="28"/>
        </w:rPr>
        <w:t>I</w:t>
      </w:r>
      <w:r w:rsidR="00633F39">
        <w:rPr>
          <w:rFonts w:ascii="Arial" w:hAnsi="Arial" w:cs="Arial"/>
          <w:b/>
          <w:sz w:val="28"/>
          <w:szCs w:val="28"/>
        </w:rPr>
        <w:t>ssue Statement</w:t>
      </w:r>
      <w:r w:rsidRPr="00DC49CB">
        <w:rPr>
          <w:rFonts w:ascii="Arial" w:hAnsi="Arial" w:cs="Arial"/>
          <w:b/>
          <w:sz w:val="28"/>
          <w:szCs w:val="28"/>
        </w:rPr>
        <w:t xml:space="preserve"> (Block #15 on PS Form 8190):</w:t>
      </w:r>
    </w:p>
    <w:p w14:paraId="44D00200" w14:textId="77777777" w:rsidR="004C3A65" w:rsidRPr="00DC49CB" w:rsidRDefault="004C3A65" w:rsidP="00DC49CB">
      <w:pPr>
        <w:numPr>
          <w:ilvl w:val="0"/>
          <w:numId w:val="0"/>
        </w:numPr>
        <w:overflowPunct/>
        <w:ind w:left="720"/>
        <w:textAlignment w:val="auto"/>
        <w:rPr>
          <w:rFonts w:ascii="Arial" w:hAnsi="Arial" w:cs="Arial"/>
          <w:szCs w:val="24"/>
        </w:rPr>
      </w:pPr>
    </w:p>
    <w:p w14:paraId="7AE999E8" w14:textId="77777777" w:rsidR="009A781F" w:rsidRDefault="009A781F" w:rsidP="00DC49CB">
      <w:pPr>
        <w:numPr>
          <w:ilvl w:val="0"/>
          <w:numId w:val="0"/>
        </w:numPr>
        <w:overflowPunct/>
        <w:ind w:left="720"/>
        <w:textAlignment w:val="auto"/>
        <w:rPr>
          <w:rFonts w:ascii="Arial" w:hAnsi="Arial" w:cs="Arial"/>
          <w:szCs w:val="24"/>
        </w:rPr>
      </w:pPr>
      <w:r w:rsidRPr="00DC49CB">
        <w:rPr>
          <w:rFonts w:ascii="Arial" w:hAnsi="Arial" w:cs="Arial"/>
          <w:szCs w:val="24"/>
        </w:rPr>
        <w:t xml:space="preserve">Did Management </w:t>
      </w:r>
      <w:r w:rsidR="00AB2D1A">
        <w:rPr>
          <w:rFonts w:ascii="Arial" w:hAnsi="Arial" w:cs="Arial"/>
          <w:szCs w:val="24"/>
        </w:rPr>
        <w:t xml:space="preserve">at </w:t>
      </w:r>
      <w:r w:rsidR="00AB2D1A" w:rsidRPr="00DC49CB">
        <w:rPr>
          <w:rFonts w:ascii="Arial" w:hAnsi="Arial" w:cs="Arial"/>
          <w:szCs w:val="24"/>
        </w:rPr>
        <w:t xml:space="preserve">the </w:t>
      </w:r>
      <w:r w:rsidR="00AB2D1A" w:rsidRPr="00DC49CB">
        <w:rPr>
          <w:rFonts w:ascii="Arial" w:hAnsi="Arial" w:cs="Arial"/>
          <w:b/>
          <w:szCs w:val="24"/>
          <w:u w:val="single"/>
        </w:rPr>
        <w:t>[Installation name]</w:t>
      </w:r>
      <w:r w:rsidR="00AB2D1A">
        <w:rPr>
          <w:rFonts w:ascii="Arial" w:hAnsi="Arial" w:cs="Arial"/>
          <w:szCs w:val="24"/>
        </w:rPr>
        <w:t xml:space="preserve"> </w:t>
      </w:r>
      <w:r w:rsidR="00AB2D1A" w:rsidRPr="00DC49CB">
        <w:rPr>
          <w:rFonts w:ascii="Arial" w:hAnsi="Arial" w:cs="Arial"/>
          <w:szCs w:val="24"/>
        </w:rPr>
        <w:t xml:space="preserve">Installation </w:t>
      </w:r>
      <w:r w:rsidRPr="00DC49CB">
        <w:rPr>
          <w:rFonts w:ascii="Arial" w:hAnsi="Arial" w:cs="Arial"/>
          <w:szCs w:val="24"/>
        </w:rPr>
        <w:t>violate</w:t>
      </w:r>
      <w:r w:rsidR="00F2678E" w:rsidRPr="00DC49CB">
        <w:rPr>
          <w:rFonts w:ascii="Arial" w:hAnsi="Arial" w:cs="Arial"/>
          <w:szCs w:val="24"/>
        </w:rPr>
        <w:t xml:space="preserve"> Article 15</w:t>
      </w:r>
      <w:r w:rsidRPr="00DC49CB">
        <w:rPr>
          <w:rFonts w:ascii="Arial" w:hAnsi="Arial" w:cs="Arial"/>
          <w:szCs w:val="24"/>
        </w:rPr>
        <w:t xml:space="preserve"> </w:t>
      </w:r>
      <w:r w:rsidR="00062F81" w:rsidRPr="00DC49CB">
        <w:rPr>
          <w:rFonts w:ascii="Arial" w:hAnsi="Arial" w:cs="Arial"/>
          <w:szCs w:val="24"/>
        </w:rPr>
        <w:t xml:space="preserve">of </w:t>
      </w:r>
      <w:r w:rsidRPr="00DC49CB">
        <w:rPr>
          <w:rFonts w:ascii="Arial" w:hAnsi="Arial" w:cs="Arial"/>
          <w:szCs w:val="24"/>
        </w:rPr>
        <w:t xml:space="preserve">the National Agreement </w:t>
      </w:r>
      <w:r w:rsidR="00AB2D1A">
        <w:rPr>
          <w:rFonts w:ascii="Arial" w:hAnsi="Arial" w:cs="Arial"/>
          <w:szCs w:val="24"/>
        </w:rPr>
        <w:t xml:space="preserve">by failing to </w:t>
      </w:r>
      <w:bookmarkStart w:id="0" w:name="_Hlk510523637"/>
      <w:r w:rsidR="008301F0">
        <w:rPr>
          <w:rFonts w:ascii="Arial" w:hAnsi="Arial" w:cs="Arial"/>
          <w:b/>
          <w:szCs w:val="24"/>
        </w:rPr>
        <w:t>[</w:t>
      </w:r>
      <w:r w:rsidR="008301F0" w:rsidRPr="00915ADD">
        <w:rPr>
          <w:rFonts w:ascii="Arial" w:hAnsi="Arial" w:cs="Arial"/>
          <w:b/>
          <w:szCs w:val="24"/>
          <w:u w:val="single"/>
        </w:rPr>
        <w:t>schedule/meet/render</w:t>
      </w:r>
      <w:r w:rsidR="008301F0" w:rsidRPr="00915ADD">
        <w:rPr>
          <w:rFonts w:ascii="Arial" w:hAnsi="Arial" w:cs="Arial"/>
          <w:szCs w:val="24"/>
          <w:u w:val="single"/>
        </w:rPr>
        <w:t xml:space="preserve"> </w:t>
      </w:r>
      <w:r w:rsidR="008301F0" w:rsidRPr="00915ADD">
        <w:rPr>
          <w:rFonts w:ascii="Arial" w:hAnsi="Arial" w:cs="Arial"/>
          <w:b/>
          <w:szCs w:val="24"/>
          <w:u w:val="single"/>
        </w:rPr>
        <w:t>decision]</w:t>
      </w:r>
      <w:r w:rsidR="008301F0">
        <w:rPr>
          <w:rFonts w:ascii="Arial" w:hAnsi="Arial" w:cs="Arial"/>
          <w:szCs w:val="24"/>
        </w:rPr>
        <w:t xml:space="preserve"> </w:t>
      </w:r>
      <w:r w:rsidR="00AB2D1A">
        <w:rPr>
          <w:rFonts w:ascii="Arial" w:hAnsi="Arial" w:cs="Arial"/>
          <w:szCs w:val="24"/>
        </w:rPr>
        <w:t xml:space="preserve">at </w:t>
      </w:r>
      <w:r w:rsidR="008769B6">
        <w:rPr>
          <w:rFonts w:ascii="Arial" w:hAnsi="Arial" w:cs="Arial"/>
          <w:szCs w:val="24"/>
        </w:rPr>
        <w:t>F</w:t>
      </w:r>
      <w:r w:rsidR="00AB2D1A">
        <w:rPr>
          <w:rFonts w:ascii="Arial" w:hAnsi="Arial" w:cs="Arial"/>
          <w:szCs w:val="24"/>
        </w:rPr>
        <w:t>ormal Step A</w:t>
      </w:r>
      <w:bookmarkEnd w:id="0"/>
      <w:r w:rsidRPr="00DC49CB">
        <w:rPr>
          <w:rFonts w:ascii="Arial" w:hAnsi="Arial" w:cs="Arial"/>
          <w:szCs w:val="24"/>
        </w:rPr>
        <w:t xml:space="preserve">, and if so, what should the remedy be? </w:t>
      </w:r>
    </w:p>
    <w:p w14:paraId="6EC2464D" w14:textId="77777777" w:rsidR="007B5EE6" w:rsidRPr="00DC49CB" w:rsidRDefault="007B5EE6" w:rsidP="00DC49CB">
      <w:pPr>
        <w:numPr>
          <w:ilvl w:val="0"/>
          <w:numId w:val="0"/>
        </w:numPr>
        <w:overflowPunct/>
        <w:ind w:left="720"/>
        <w:textAlignment w:val="auto"/>
        <w:rPr>
          <w:rFonts w:ascii="Arial" w:hAnsi="Arial" w:cs="Arial"/>
          <w:szCs w:val="24"/>
        </w:rPr>
      </w:pPr>
    </w:p>
    <w:p w14:paraId="2E0FDCE7" w14:textId="77777777" w:rsidR="004C3A65" w:rsidRPr="00DC49CB" w:rsidRDefault="004C3A65" w:rsidP="00DC49CB">
      <w:pPr>
        <w:numPr>
          <w:ilvl w:val="0"/>
          <w:numId w:val="0"/>
        </w:numPr>
        <w:overflowPunct/>
        <w:ind w:left="720"/>
        <w:textAlignment w:val="auto"/>
        <w:rPr>
          <w:rFonts w:ascii="Arial" w:hAnsi="Arial" w:cs="Arial"/>
          <w:szCs w:val="24"/>
        </w:rPr>
      </w:pPr>
    </w:p>
    <w:p w14:paraId="319A572C" w14:textId="77777777" w:rsidR="004C3A65" w:rsidRPr="00DC49CB" w:rsidRDefault="004C3A65" w:rsidP="00DC49CB">
      <w:pPr>
        <w:numPr>
          <w:ilvl w:val="0"/>
          <w:numId w:val="0"/>
        </w:numPr>
        <w:rPr>
          <w:rFonts w:ascii="Arial" w:hAnsi="Arial" w:cs="Arial"/>
          <w:b/>
          <w:sz w:val="28"/>
          <w:szCs w:val="28"/>
        </w:rPr>
      </w:pPr>
      <w:r w:rsidRPr="00DC49CB">
        <w:rPr>
          <w:rFonts w:ascii="Arial" w:hAnsi="Arial" w:cs="Arial"/>
          <w:b/>
          <w:sz w:val="28"/>
          <w:szCs w:val="28"/>
        </w:rPr>
        <w:t>U</w:t>
      </w:r>
      <w:r w:rsidR="00633F39">
        <w:rPr>
          <w:rFonts w:ascii="Arial" w:hAnsi="Arial" w:cs="Arial"/>
          <w:b/>
          <w:sz w:val="28"/>
          <w:szCs w:val="28"/>
        </w:rPr>
        <w:t>nion Facts and Contentions</w:t>
      </w:r>
      <w:r w:rsidRPr="00DC49CB">
        <w:rPr>
          <w:rFonts w:ascii="Arial" w:hAnsi="Arial" w:cs="Arial"/>
          <w:b/>
          <w:sz w:val="28"/>
          <w:szCs w:val="28"/>
        </w:rPr>
        <w:t xml:space="preserve"> (Block #17 on PS Form 8190):</w:t>
      </w:r>
    </w:p>
    <w:p w14:paraId="090EF0E1" w14:textId="77777777" w:rsidR="004C3A65" w:rsidRPr="00DC49CB" w:rsidRDefault="004C3A65" w:rsidP="00DC49CB">
      <w:pPr>
        <w:numPr>
          <w:ilvl w:val="0"/>
          <w:numId w:val="0"/>
        </w:numPr>
        <w:rPr>
          <w:rFonts w:ascii="Arial" w:hAnsi="Arial" w:cs="Arial"/>
          <w:b/>
          <w:szCs w:val="24"/>
        </w:rPr>
      </w:pPr>
    </w:p>
    <w:p w14:paraId="1D3B9C91" w14:textId="77777777" w:rsidR="004C3A65" w:rsidRDefault="004C3A65" w:rsidP="00DC49CB">
      <w:pPr>
        <w:numPr>
          <w:ilvl w:val="0"/>
          <w:numId w:val="0"/>
        </w:numPr>
        <w:rPr>
          <w:rFonts w:ascii="Arial" w:hAnsi="Arial" w:cs="Arial"/>
          <w:b/>
          <w:sz w:val="28"/>
          <w:szCs w:val="28"/>
        </w:rPr>
      </w:pPr>
      <w:r w:rsidRPr="00DC49CB">
        <w:rPr>
          <w:rFonts w:ascii="Arial" w:hAnsi="Arial" w:cs="Arial"/>
          <w:b/>
          <w:sz w:val="28"/>
          <w:szCs w:val="28"/>
        </w:rPr>
        <w:t>Facts:</w:t>
      </w:r>
    </w:p>
    <w:p w14:paraId="12F21C54" w14:textId="77777777" w:rsidR="00385135" w:rsidRDefault="00385135" w:rsidP="00DC49CB">
      <w:pPr>
        <w:numPr>
          <w:ilvl w:val="0"/>
          <w:numId w:val="0"/>
        </w:numPr>
        <w:rPr>
          <w:rFonts w:ascii="Arial" w:hAnsi="Arial" w:cs="Arial"/>
          <w:b/>
          <w:sz w:val="28"/>
          <w:szCs w:val="28"/>
        </w:rPr>
      </w:pPr>
    </w:p>
    <w:p w14:paraId="6D357816" w14:textId="77777777" w:rsidR="00385135" w:rsidRPr="00385135" w:rsidRDefault="00233BCA" w:rsidP="00385135">
      <w:pPr>
        <w:pStyle w:val="ListParagraph"/>
        <w:numPr>
          <w:ilvl w:val="0"/>
          <w:numId w:val="39"/>
        </w:numPr>
        <w:rPr>
          <w:rFonts w:ascii="Arial" w:hAnsi="Arial" w:cs="Arial"/>
          <w:szCs w:val="24"/>
        </w:rPr>
      </w:pPr>
      <w:r>
        <w:rPr>
          <w:rFonts w:ascii="Arial" w:hAnsi="Arial" w:cs="Arial"/>
          <w:szCs w:val="24"/>
        </w:rPr>
        <w:t xml:space="preserve">NALC Steward </w:t>
      </w:r>
      <w:r w:rsidR="00DE5C1E">
        <w:rPr>
          <w:rFonts w:ascii="Arial" w:hAnsi="Arial" w:cs="Arial"/>
          <w:b/>
          <w:szCs w:val="24"/>
        </w:rPr>
        <w:t>[</w:t>
      </w:r>
      <w:r w:rsidR="00DE5C1E" w:rsidRPr="00915ADD">
        <w:rPr>
          <w:rFonts w:ascii="Arial" w:hAnsi="Arial" w:cs="Arial"/>
          <w:b/>
          <w:szCs w:val="24"/>
          <w:u w:val="single"/>
        </w:rPr>
        <w:t>Name</w:t>
      </w:r>
      <w:r w:rsidR="00DE5C1E">
        <w:rPr>
          <w:rFonts w:ascii="Arial" w:hAnsi="Arial" w:cs="Arial"/>
          <w:b/>
          <w:szCs w:val="24"/>
        </w:rPr>
        <w:t>]</w:t>
      </w:r>
      <w:r w:rsidR="00385135">
        <w:rPr>
          <w:rFonts w:ascii="Arial" w:hAnsi="Arial" w:cs="Arial"/>
          <w:szCs w:val="24"/>
        </w:rPr>
        <w:t xml:space="preserve"> properly appealed grievance number </w:t>
      </w:r>
      <w:r w:rsidR="00385135" w:rsidRPr="00915ADD">
        <w:rPr>
          <w:rFonts w:ascii="Arial" w:hAnsi="Arial" w:cs="Arial"/>
          <w:b/>
          <w:szCs w:val="24"/>
          <w:u w:val="single"/>
        </w:rPr>
        <w:t xml:space="preserve">[Local grievance #] </w:t>
      </w:r>
      <w:r w:rsidR="00385135">
        <w:rPr>
          <w:rFonts w:ascii="Arial" w:hAnsi="Arial" w:cs="Arial"/>
          <w:szCs w:val="24"/>
        </w:rPr>
        <w:t xml:space="preserve">to Formal Step A within the prescribed time limits.  This fact is documented by the </w:t>
      </w:r>
      <w:r w:rsidR="00385135">
        <w:rPr>
          <w:rFonts w:ascii="Arial" w:hAnsi="Arial" w:cs="Arial"/>
          <w:b/>
          <w:szCs w:val="24"/>
        </w:rPr>
        <w:t>[</w:t>
      </w:r>
      <w:r w:rsidR="00385135" w:rsidRPr="00915ADD">
        <w:rPr>
          <w:rFonts w:ascii="Arial" w:hAnsi="Arial" w:cs="Arial"/>
          <w:b/>
          <w:szCs w:val="24"/>
          <w:u w:val="single"/>
        </w:rPr>
        <w:t>PS Form 8190/Written appeal/steward statement</w:t>
      </w:r>
      <w:r w:rsidR="00385135">
        <w:rPr>
          <w:rFonts w:ascii="Arial" w:hAnsi="Arial" w:cs="Arial"/>
          <w:b/>
          <w:szCs w:val="24"/>
        </w:rPr>
        <w:t>]</w:t>
      </w:r>
      <w:r w:rsidR="00385135">
        <w:rPr>
          <w:rFonts w:ascii="Arial" w:hAnsi="Arial" w:cs="Arial"/>
          <w:szCs w:val="24"/>
        </w:rPr>
        <w:t xml:space="preserve"> included in the case file.</w:t>
      </w:r>
    </w:p>
    <w:p w14:paraId="374CDF53" w14:textId="77777777" w:rsidR="008035F2" w:rsidRPr="00DC49CB" w:rsidRDefault="008035F2" w:rsidP="00DC49CB">
      <w:pPr>
        <w:numPr>
          <w:ilvl w:val="0"/>
          <w:numId w:val="0"/>
        </w:numPr>
        <w:ind w:left="630"/>
        <w:rPr>
          <w:rFonts w:ascii="Arial" w:hAnsi="Arial" w:cs="Arial"/>
          <w:b/>
          <w:szCs w:val="24"/>
        </w:rPr>
      </w:pPr>
    </w:p>
    <w:p w14:paraId="1B204C65" w14:textId="341AA003" w:rsidR="00AB2D1A" w:rsidRDefault="008769B6" w:rsidP="008769B6">
      <w:pPr>
        <w:pStyle w:val="ListParagraph"/>
        <w:numPr>
          <w:ilvl w:val="0"/>
          <w:numId w:val="39"/>
        </w:numPr>
        <w:rPr>
          <w:rFonts w:ascii="Arial" w:hAnsi="Arial" w:cs="Arial"/>
          <w:szCs w:val="24"/>
        </w:rPr>
      </w:pPr>
      <w:r>
        <w:rPr>
          <w:rFonts w:ascii="Arial" w:hAnsi="Arial" w:cs="Arial"/>
          <w:szCs w:val="24"/>
        </w:rPr>
        <w:t>Article 15</w:t>
      </w:r>
      <w:r w:rsidR="00702E4C">
        <w:rPr>
          <w:rFonts w:ascii="Arial" w:hAnsi="Arial" w:cs="Arial"/>
          <w:szCs w:val="24"/>
        </w:rPr>
        <w:t xml:space="preserve">, Section </w:t>
      </w:r>
      <w:r>
        <w:rPr>
          <w:rFonts w:ascii="Arial" w:hAnsi="Arial" w:cs="Arial"/>
          <w:szCs w:val="24"/>
        </w:rPr>
        <w:t xml:space="preserve">2(c) </w:t>
      </w:r>
      <w:r w:rsidR="00F14D35">
        <w:rPr>
          <w:rFonts w:ascii="Arial" w:hAnsi="Arial" w:cs="Arial"/>
          <w:szCs w:val="24"/>
        </w:rPr>
        <w:t xml:space="preserve">of the National Agreement </w:t>
      </w:r>
      <w:r w:rsidR="00764C95">
        <w:rPr>
          <w:rFonts w:ascii="Arial" w:hAnsi="Arial" w:cs="Arial"/>
          <w:szCs w:val="24"/>
        </w:rPr>
        <w:t>states</w:t>
      </w:r>
      <w:r>
        <w:rPr>
          <w:rFonts w:ascii="Arial" w:hAnsi="Arial" w:cs="Arial"/>
          <w:szCs w:val="24"/>
        </w:rPr>
        <w:t>:</w:t>
      </w:r>
    </w:p>
    <w:p w14:paraId="411F7EFB" w14:textId="77777777" w:rsidR="008769B6" w:rsidRDefault="008769B6" w:rsidP="008769B6">
      <w:pPr>
        <w:pStyle w:val="ListParagraph"/>
        <w:numPr>
          <w:ilvl w:val="0"/>
          <w:numId w:val="0"/>
        </w:numPr>
        <w:ind w:left="900"/>
        <w:rPr>
          <w:rFonts w:ascii="Arial" w:hAnsi="Arial" w:cs="Arial"/>
          <w:szCs w:val="24"/>
        </w:rPr>
      </w:pPr>
    </w:p>
    <w:p w14:paraId="7057372D" w14:textId="77777777" w:rsidR="008769B6" w:rsidRPr="008769B6" w:rsidRDefault="008769B6" w:rsidP="008769B6">
      <w:pPr>
        <w:pStyle w:val="ListParagraph"/>
        <w:numPr>
          <w:ilvl w:val="0"/>
          <w:numId w:val="0"/>
        </w:numPr>
        <w:ind w:left="1440"/>
        <w:rPr>
          <w:rFonts w:ascii="Arial" w:hAnsi="Arial" w:cs="Arial"/>
          <w:i/>
          <w:szCs w:val="24"/>
        </w:rPr>
      </w:pPr>
      <w:r w:rsidRPr="008769B6">
        <w:rPr>
          <w:rFonts w:ascii="Arial" w:hAnsi="Arial" w:cs="Arial"/>
          <w:i/>
          <w:szCs w:val="24"/>
        </w:rPr>
        <w:t>(c) If no resolution is reached as a result of such discussion, the Union</w:t>
      </w:r>
    </w:p>
    <w:p w14:paraId="5CECAAF0" w14:textId="77777777" w:rsidR="008769B6" w:rsidRPr="008769B6" w:rsidRDefault="008769B6" w:rsidP="008769B6">
      <w:pPr>
        <w:pStyle w:val="ListParagraph"/>
        <w:numPr>
          <w:ilvl w:val="0"/>
          <w:numId w:val="0"/>
        </w:numPr>
        <w:ind w:left="1440"/>
        <w:rPr>
          <w:rFonts w:ascii="Arial" w:hAnsi="Arial" w:cs="Arial"/>
          <w:i/>
          <w:szCs w:val="24"/>
        </w:rPr>
      </w:pPr>
      <w:r w:rsidRPr="008769B6">
        <w:rPr>
          <w:rFonts w:ascii="Arial" w:hAnsi="Arial" w:cs="Arial"/>
          <w:i/>
          <w:szCs w:val="24"/>
        </w:rPr>
        <w:t>shall be entitled to file a written appeal to Formal Step A of the grievance</w:t>
      </w:r>
    </w:p>
    <w:p w14:paraId="7E66A11C" w14:textId="77777777" w:rsidR="008769B6" w:rsidRPr="008769B6" w:rsidRDefault="008769B6" w:rsidP="00615CA4">
      <w:pPr>
        <w:pStyle w:val="ListParagraph"/>
        <w:numPr>
          <w:ilvl w:val="0"/>
          <w:numId w:val="0"/>
        </w:numPr>
        <w:ind w:left="1440"/>
        <w:rPr>
          <w:rFonts w:ascii="Arial" w:hAnsi="Arial" w:cs="Arial"/>
          <w:i/>
          <w:szCs w:val="24"/>
        </w:rPr>
      </w:pPr>
      <w:r w:rsidRPr="008769B6">
        <w:rPr>
          <w:rFonts w:ascii="Arial" w:hAnsi="Arial" w:cs="Arial"/>
          <w:i/>
          <w:szCs w:val="24"/>
        </w:rPr>
        <w:t>procedure within seven (7) days of the date of the discussion.</w:t>
      </w:r>
      <w:r w:rsidR="00615CA4">
        <w:rPr>
          <w:rFonts w:ascii="Arial" w:hAnsi="Arial" w:cs="Arial"/>
          <w:i/>
          <w:szCs w:val="24"/>
        </w:rPr>
        <w:t xml:space="preserve">  </w:t>
      </w:r>
      <w:r w:rsidRPr="008769B6">
        <w:rPr>
          <w:rFonts w:ascii="Arial" w:hAnsi="Arial" w:cs="Arial"/>
          <w:i/>
          <w:szCs w:val="24"/>
        </w:rPr>
        <w:t>Such appeal shall be made by completing the Informal Step A portion</w:t>
      </w:r>
    </w:p>
    <w:p w14:paraId="423FACE7" w14:textId="77777777" w:rsidR="008769B6" w:rsidRPr="008769B6" w:rsidRDefault="008769B6" w:rsidP="008769B6">
      <w:pPr>
        <w:pStyle w:val="ListParagraph"/>
        <w:numPr>
          <w:ilvl w:val="0"/>
          <w:numId w:val="0"/>
        </w:numPr>
        <w:ind w:left="1440"/>
        <w:rPr>
          <w:rFonts w:ascii="Arial" w:hAnsi="Arial" w:cs="Arial"/>
          <w:i/>
          <w:szCs w:val="24"/>
        </w:rPr>
      </w:pPr>
      <w:r w:rsidRPr="008769B6">
        <w:rPr>
          <w:rFonts w:ascii="Arial" w:hAnsi="Arial" w:cs="Arial"/>
          <w:i/>
          <w:szCs w:val="24"/>
        </w:rPr>
        <w:t>of the Joint Step A Grievance Form.</w:t>
      </w:r>
      <w:r w:rsidR="00F14D35">
        <w:rPr>
          <w:rFonts w:ascii="Arial" w:hAnsi="Arial" w:cs="Arial"/>
          <w:i/>
          <w:szCs w:val="24"/>
        </w:rPr>
        <w:t xml:space="preserve"> </w:t>
      </w:r>
      <w:r w:rsidRPr="008769B6">
        <w:rPr>
          <w:rFonts w:ascii="Arial" w:hAnsi="Arial" w:cs="Arial"/>
          <w:i/>
          <w:szCs w:val="24"/>
        </w:rPr>
        <w:t xml:space="preserve"> At the request of the Union, the</w:t>
      </w:r>
    </w:p>
    <w:p w14:paraId="1FD8EBF7" w14:textId="77777777" w:rsidR="008769B6" w:rsidRPr="008769B6" w:rsidRDefault="008769B6" w:rsidP="008769B6">
      <w:pPr>
        <w:pStyle w:val="ListParagraph"/>
        <w:numPr>
          <w:ilvl w:val="0"/>
          <w:numId w:val="0"/>
        </w:numPr>
        <w:ind w:left="1440"/>
        <w:rPr>
          <w:rFonts w:ascii="Arial" w:hAnsi="Arial" w:cs="Arial"/>
          <w:i/>
          <w:szCs w:val="24"/>
        </w:rPr>
      </w:pPr>
      <w:r w:rsidRPr="008769B6">
        <w:rPr>
          <w:rFonts w:ascii="Arial" w:hAnsi="Arial" w:cs="Arial"/>
          <w:i/>
          <w:szCs w:val="24"/>
        </w:rPr>
        <w:t>supervisor shall print his/her name on the Joint Step A Grievance Form</w:t>
      </w:r>
    </w:p>
    <w:p w14:paraId="5FE13899" w14:textId="77777777" w:rsidR="008769B6" w:rsidRDefault="008769B6" w:rsidP="008769B6">
      <w:pPr>
        <w:pStyle w:val="ListParagraph"/>
        <w:numPr>
          <w:ilvl w:val="0"/>
          <w:numId w:val="0"/>
        </w:numPr>
        <w:ind w:left="1440"/>
        <w:rPr>
          <w:rFonts w:ascii="Arial" w:hAnsi="Arial" w:cs="Arial"/>
          <w:i/>
          <w:szCs w:val="24"/>
        </w:rPr>
      </w:pPr>
      <w:r w:rsidRPr="008769B6">
        <w:rPr>
          <w:rFonts w:ascii="Arial" w:hAnsi="Arial" w:cs="Arial"/>
          <w:i/>
          <w:szCs w:val="24"/>
        </w:rPr>
        <w:t>and initial, confirming the date of the discussion.</w:t>
      </w:r>
    </w:p>
    <w:p w14:paraId="5E452590" w14:textId="77777777" w:rsidR="00140A2F" w:rsidRDefault="00140A2F" w:rsidP="00385135">
      <w:pPr>
        <w:pStyle w:val="ListParagraph"/>
        <w:numPr>
          <w:ilvl w:val="0"/>
          <w:numId w:val="0"/>
        </w:numPr>
        <w:rPr>
          <w:rFonts w:ascii="Arial" w:hAnsi="Arial" w:cs="Arial"/>
          <w:szCs w:val="24"/>
        </w:rPr>
      </w:pPr>
    </w:p>
    <w:p w14:paraId="1DBEF94E" w14:textId="7C796642" w:rsidR="00140A2F" w:rsidRDefault="00140A2F" w:rsidP="00140A2F">
      <w:pPr>
        <w:pStyle w:val="ListParagraph"/>
        <w:numPr>
          <w:ilvl w:val="0"/>
          <w:numId w:val="39"/>
        </w:numPr>
        <w:rPr>
          <w:rFonts w:ascii="Arial" w:hAnsi="Arial" w:cs="Arial"/>
          <w:szCs w:val="24"/>
        </w:rPr>
      </w:pPr>
      <w:r>
        <w:rPr>
          <w:rFonts w:ascii="Arial" w:hAnsi="Arial" w:cs="Arial"/>
          <w:szCs w:val="24"/>
        </w:rPr>
        <w:t>Article 15</w:t>
      </w:r>
      <w:r w:rsidR="00702E4C">
        <w:rPr>
          <w:rFonts w:ascii="Arial" w:hAnsi="Arial" w:cs="Arial"/>
          <w:szCs w:val="24"/>
        </w:rPr>
        <w:t xml:space="preserve">, Section </w:t>
      </w:r>
      <w:r>
        <w:rPr>
          <w:rFonts w:ascii="Arial" w:hAnsi="Arial" w:cs="Arial"/>
          <w:szCs w:val="24"/>
        </w:rPr>
        <w:t xml:space="preserve">3(c) of the National Agreement </w:t>
      </w:r>
      <w:r w:rsidR="00764C95">
        <w:rPr>
          <w:rFonts w:ascii="Arial" w:hAnsi="Arial" w:cs="Arial"/>
          <w:szCs w:val="24"/>
        </w:rPr>
        <w:t>states</w:t>
      </w:r>
      <w:r>
        <w:rPr>
          <w:rFonts w:ascii="Arial" w:hAnsi="Arial" w:cs="Arial"/>
          <w:szCs w:val="24"/>
        </w:rPr>
        <w:t>:</w:t>
      </w:r>
    </w:p>
    <w:p w14:paraId="426EDFB5" w14:textId="77777777" w:rsidR="00140A2F" w:rsidRDefault="00140A2F" w:rsidP="00140A2F">
      <w:pPr>
        <w:pStyle w:val="ListParagraph"/>
        <w:numPr>
          <w:ilvl w:val="0"/>
          <w:numId w:val="0"/>
        </w:numPr>
        <w:ind w:left="720"/>
        <w:rPr>
          <w:rFonts w:ascii="Arial" w:hAnsi="Arial" w:cs="Arial"/>
          <w:szCs w:val="24"/>
        </w:rPr>
      </w:pPr>
    </w:p>
    <w:p w14:paraId="3288E956" w14:textId="77777777" w:rsidR="00140A2F" w:rsidRPr="00140A2F" w:rsidRDefault="00140A2F" w:rsidP="00140A2F">
      <w:pPr>
        <w:pStyle w:val="ListParagraph"/>
        <w:numPr>
          <w:ilvl w:val="0"/>
          <w:numId w:val="0"/>
        </w:numPr>
        <w:ind w:left="1440"/>
        <w:rPr>
          <w:rFonts w:ascii="Arial" w:hAnsi="Arial" w:cs="Arial"/>
          <w:i/>
          <w:szCs w:val="24"/>
        </w:rPr>
      </w:pPr>
      <w:r w:rsidRPr="00140A2F">
        <w:rPr>
          <w:rFonts w:ascii="Arial" w:hAnsi="Arial" w:cs="Arial"/>
          <w:i/>
          <w:szCs w:val="24"/>
        </w:rPr>
        <w:t>(c) The installation head or designee will meet with the steward or a</w:t>
      </w:r>
    </w:p>
    <w:p w14:paraId="496C6621" w14:textId="77777777" w:rsidR="00140A2F" w:rsidRPr="00140A2F" w:rsidRDefault="00140A2F" w:rsidP="00140A2F">
      <w:pPr>
        <w:pStyle w:val="ListParagraph"/>
        <w:numPr>
          <w:ilvl w:val="0"/>
          <w:numId w:val="0"/>
        </w:numPr>
        <w:ind w:left="1440"/>
        <w:rPr>
          <w:rFonts w:ascii="Arial" w:hAnsi="Arial" w:cs="Arial"/>
          <w:i/>
          <w:szCs w:val="24"/>
        </w:rPr>
      </w:pPr>
      <w:r w:rsidRPr="00140A2F">
        <w:rPr>
          <w:rFonts w:ascii="Arial" w:hAnsi="Arial" w:cs="Arial"/>
          <w:i/>
          <w:szCs w:val="24"/>
        </w:rPr>
        <w:t>Formal Step A Union representative as expeditiously as possible, but no later than seven (7) days following receipt of the Joint Step A Grievance Form</w:t>
      </w:r>
      <w:r>
        <w:rPr>
          <w:rFonts w:ascii="Arial" w:hAnsi="Arial" w:cs="Arial"/>
          <w:i/>
          <w:szCs w:val="24"/>
        </w:rPr>
        <w:t xml:space="preserve"> </w:t>
      </w:r>
      <w:r w:rsidRPr="00140A2F">
        <w:rPr>
          <w:rFonts w:ascii="Arial" w:hAnsi="Arial" w:cs="Arial"/>
          <w:i/>
          <w:szCs w:val="24"/>
        </w:rPr>
        <w:t>unless the parties agree upon a later date.</w:t>
      </w:r>
    </w:p>
    <w:p w14:paraId="5E96CA51" w14:textId="77777777" w:rsidR="00140A2F" w:rsidRDefault="00140A2F" w:rsidP="00140A2F">
      <w:pPr>
        <w:pStyle w:val="ListParagraph"/>
        <w:numPr>
          <w:ilvl w:val="0"/>
          <w:numId w:val="0"/>
        </w:numPr>
        <w:ind w:left="900"/>
        <w:rPr>
          <w:rFonts w:ascii="Arial" w:hAnsi="Arial" w:cs="Arial"/>
          <w:szCs w:val="24"/>
        </w:rPr>
      </w:pPr>
    </w:p>
    <w:p w14:paraId="59DC6675" w14:textId="77777777" w:rsidR="00140A2F" w:rsidRDefault="008041BD" w:rsidP="00140A2F">
      <w:pPr>
        <w:pStyle w:val="ListParagraph"/>
        <w:numPr>
          <w:ilvl w:val="0"/>
          <w:numId w:val="39"/>
        </w:numPr>
        <w:rPr>
          <w:rFonts w:ascii="Arial" w:hAnsi="Arial" w:cs="Arial"/>
          <w:szCs w:val="24"/>
        </w:rPr>
      </w:pPr>
      <w:r>
        <w:rPr>
          <w:rFonts w:ascii="Arial" w:hAnsi="Arial" w:cs="Arial"/>
          <w:szCs w:val="24"/>
        </w:rPr>
        <w:t>Article 15</w:t>
      </w:r>
      <w:r w:rsidR="00140A2F">
        <w:rPr>
          <w:rFonts w:ascii="Arial" w:hAnsi="Arial" w:cs="Arial"/>
          <w:szCs w:val="24"/>
        </w:rPr>
        <w:t xml:space="preserve"> of the JCAM explains:</w:t>
      </w:r>
    </w:p>
    <w:p w14:paraId="775378F5" w14:textId="77777777" w:rsidR="00140A2F" w:rsidRDefault="00140A2F" w:rsidP="00140A2F">
      <w:pPr>
        <w:pStyle w:val="ListParagraph"/>
        <w:numPr>
          <w:ilvl w:val="0"/>
          <w:numId w:val="0"/>
        </w:numPr>
        <w:ind w:left="900"/>
        <w:rPr>
          <w:rFonts w:ascii="Arial" w:hAnsi="Arial" w:cs="Arial"/>
          <w:szCs w:val="24"/>
        </w:rPr>
      </w:pPr>
    </w:p>
    <w:p w14:paraId="585442C4" w14:textId="77777777" w:rsidR="00140A2F" w:rsidRPr="00140A2F" w:rsidRDefault="00140A2F" w:rsidP="00140A2F">
      <w:pPr>
        <w:pStyle w:val="ListParagraph"/>
        <w:numPr>
          <w:ilvl w:val="0"/>
          <w:numId w:val="0"/>
        </w:numPr>
        <w:ind w:left="1440"/>
        <w:rPr>
          <w:rFonts w:ascii="Arial" w:hAnsi="Arial" w:cs="Arial"/>
          <w:i/>
          <w:szCs w:val="24"/>
        </w:rPr>
      </w:pPr>
      <w:r w:rsidRPr="00140A2F">
        <w:rPr>
          <w:rFonts w:ascii="Arial" w:hAnsi="Arial" w:cs="Arial"/>
          <w:i/>
          <w:szCs w:val="24"/>
        </w:rPr>
        <w:t>The Formal Step A meeting must be held between the installation head</w:t>
      </w:r>
    </w:p>
    <w:p w14:paraId="33924B78" w14:textId="77777777" w:rsidR="00140A2F" w:rsidRPr="00140A2F" w:rsidRDefault="00140A2F" w:rsidP="00140A2F">
      <w:pPr>
        <w:pStyle w:val="ListParagraph"/>
        <w:numPr>
          <w:ilvl w:val="0"/>
          <w:numId w:val="0"/>
        </w:numPr>
        <w:ind w:left="1440"/>
        <w:rPr>
          <w:rFonts w:ascii="Arial" w:hAnsi="Arial" w:cs="Arial"/>
          <w:i/>
          <w:szCs w:val="24"/>
        </w:rPr>
      </w:pPr>
      <w:r w:rsidRPr="00140A2F">
        <w:rPr>
          <w:rFonts w:ascii="Arial" w:hAnsi="Arial" w:cs="Arial"/>
          <w:i/>
          <w:szCs w:val="24"/>
        </w:rPr>
        <w:t>or designee and the branch president or designee as soon as possible but</w:t>
      </w:r>
    </w:p>
    <w:p w14:paraId="0E661483" w14:textId="77777777" w:rsidR="00140A2F" w:rsidRPr="00140A2F" w:rsidRDefault="00140A2F" w:rsidP="00140A2F">
      <w:pPr>
        <w:pStyle w:val="ListParagraph"/>
        <w:numPr>
          <w:ilvl w:val="0"/>
          <w:numId w:val="0"/>
        </w:numPr>
        <w:ind w:left="1440"/>
        <w:rPr>
          <w:rFonts w:ascii="Arial" w:hAnsi="Arial" w:cs="Arial"/>
          <w:i/>
          <w:szCs w:val="24"/>
        </w:rPr>
      </w:pPr>
      <w:r w:rsidRPr="00140A2F">
        <w:rPr>
          <w:rFonts w:ascii="Arial" w:hAnsi="Arial" w:cs="Arial"/>
          <w:i/>
          <w:szCs w:val="24"/>
        </w:rPr>
        <w:t>no later than seven calendar days after the installation head receives the</w:t>
      </w:r>
    </w:p>
    <w:p w14:paraId="7D2D97DD" w14:textId="77777777" w:rsidR="00140A2F" w:rsidRDefault="00140A2F" w:rsidP="00140A2F">
      <w:pPr>
        <w:pStyle w:val="ListParagraph"/>
        <w:numPr>
          <w:ilvl w:val="0"/>
          <w:numId w:val="0"/>
        </w:numPr>
        <w:ind w:left="1440"/>
        <w:rPr>
          <w:rFonts w:ascii="Arial" w:hAnsi="Arial" w:cs="Arial"/>
          <w:i/>
          <w:szCs w:val="24"/>
        </w:rPr>
      </w:pPr>
      <w:r w:rsidRPr="00140A2F">
        <w:rPr>
          <w:rFonts w:ascii="Arial" w:hAnsi="Arial" w:cs="Arial"/>
          <w:i/>
          <w:szCs w:val="24"/>
        </w:rPr>
        <w:t>Joint Step A Grievance Form (unless the parties agree to an extension).</w:t>
      </w:r>
    </w:p>
    <w:p w14:paraId="5927F4EA" w14:textId="77777777" w:rsidR="00140A2F" w:rsidRDefault="00140A2F" w:rsidP="00140A2F">
      <w:pPr>
        <w:pStyle w:val="ListParagraph"/>
        <w:numPr>
          <w:ilvl w:val="0"/>
          <w:numId w:val="0"/>
        </w:numPr>
        <w:ind w:left="720" w:hanging="180"/>
        <w:rPr>
          <w:rFonts w:ascii="Arial" w:hAnsi="Arial" w:cs="Arial"/>
          <w:i/>
          <w:szCs w:val="24"/>
        </w:rPr>
      </w:pPr>
    </w:p>
    <w:p w14:paraId="6CEBAA1E" w14:textId="77777777" w:rsidR="00140A2F" w:rsidRDefault="00140A2F" w:rsidP="00140A2F">
      <w:pPr>
        <w:pStyle w:val="ListParagraph"/>
        <w:numPr>
          <w:ilvl w:val="0"/>
          <w:numId w:val="39"/>
        </w:numPr>
        <w:rPr>
          <w:rFonts w:ascii="Arial" w:hAnsi="Arial" w:cs="Arial"/>
          <w:szCs w:val="24"/>
        </w:rPr>
      </w:pPr>
      <w:r>
        <w:rPr>
          <w:rFonts w:ascii="Arial" w:hAnsi="Arial" w:cs="Arial"/>
          <w:szCs w:val="24"/>
        </w:rPr>
        <w:lastRenderedPageBreak/>
        <w:t>Management</w:t>
      </w:r>
      <w:r w:rsidR="008B029E">
        <w:rPr>
          <w:rFonts w:ascii="Arial" w:hAnsi="Arial" w:cs="Arial"/>
          <w:szCs w:val="24"/>
        </w:rPr>
        <w:t>’s</w:t>
      </w:r>
      <w:r>
        <w:rPr>
          <w:rFonts w:ascii="Arial" w:hAnsi="Arial" w:cs="Arial"/>
          <w:szCs w:val="24"/>
        </w:rPr>
        <w:t xml:space="preserve"> Formal Step A representative </w:t>
      </w:r>
      <w:r>
        <w:rPr>
          <w:rFonts w:ascii="Arial" w:hAnsi="Arial" w:cs="Arial"/>
          <w:b/>
          <w:szCs w:val="24"/>
        </w:rPr>
        <w:t>[</w:t>
      </w:r>
      <w:r w:rsidRPr="00915ADD">
        <w:rPr>
          <w:rFonts w:ascii="Arial" w:hAnsi="Arial" w:cs="Arial"/>
          <w:b/>
          <w:szCs w:val="24"/>
          <w:u w:val="single"/>
        </w:rPr>
        <w:t>Name</w:t>
      </w:r>
      <w:r>
        <w:rPr>
          <w:rFonts w:ascii="Arial" w:hAnsi="Arial" w:cs="Arial"/>
          <w:b/>
          <w:szCs w:val="24"/>
        </w:rPr>
        <w:t xml:space="preserve">] </w:t>
      </w:r>
      <w:r>
        <w:rPr>
          <w:rFonts w:ascii="Arial" w:hAnsi="Arial" w:cs="Arial"/>
          <w:szCs w:val="24"/>
        </w:rPr>
        <w:t xml:space="preserve">failed to </w:t>
      </w:r>
      <w:bookmarkStart w:id="1" w:name="_Hlk510523097"/>
      <w:r w:rsidR="008301F0">
        <w:rPr>
          <w:rFonts w:ascii="Arial" w:hAnsi="Arial" w:cs="Arial"/>
          <w:b/>
          <w:szCs w:val="24"/>
        </w:rPr>
        <w:t>[</w:t>
      </w:r>
      <w:r w:rsidRPr="00915ADD">
        <w:rPr>
          <w:rFonts w:ascii="Arial" w:hAnsi="Arial" w:cs="Arial"/>
          <w:b/>
          <w:szCs w:val="24"/>
          <w:u w:val="single"/>
        </w:rPr>
        <w:t>schedule/meet</w:t>
      </w:r>
      <w:r w:rsidR="008301F0" w:rsidRPr="00915ADD">
        <w:rPr>
          <w:rFonts w:ascii="Arial" w:hAnsi="Arial" w:cs="Arial"/>
          <w:b/>
          <w:szCs w:val="24"/>
          <w:u w:val="single"/>
        </w:rPr>
        <w:t>/render</w:t>
      </w:r>
      <w:r w:rsidR="008301F0" w:rsidRPr="00915ADD">
        <w:rPr>
          <w:rFonts w:ascii="Arial" w:hAnsi="Arial" w:cs="Arial"/>
          <w:szCs w:val="24"/>
          <w:u w:val="single"/>
        </w:rPr>
        <w:t xml:space="preserve"> </w:t>
      </w:r>
      <w:r w:rsidR="008301F0" w:rsidRPr="00915ADD">
        <w:rPr>
          <w:rFonts w:ascii="Arial" w:hAnsi="Arial" w:cs="Arial"/>
          <w:b/>
          <w:szCs w:val="24"/>
          <w:u w:val="single"/>
        </w:rPr>
        <w:t>decision</w:t>
      </w:r>
      <w:r w:rsidR="008301F0">
        <w:rPr>
          <w:rFonts w:ascii="Arial" w:hAnsi="Arial" w:cs="Arial"/>
          <w:b/>
          <w:szCs w:val="24"/>
        </w:rPr>
        <w:t>]</w:t>
      </w:r>
      <w:r>
        <w:rPr>
          <w:rFonts w:ascii="Arial" w:hAnsi="Arial" w:cs="Arial"/>
          <w:szCs w:val="24"/>
        </w:rPr>
        <w:t xml:space="preserve"> </w:t>
      </w:r>
      <w:bookmarkEnd w:id="1"/>
      <w:r>
        <w:rPr>
          <w:rFonts w:ascii="Arial" w:hAnsi="Arial" w:cs="Arial"/>
          <w:szCs w:val="24"/>
        </w:rPr>
        <w:t>with the Union at Formal Step A within the prescribed time limits.</w:t>
      </w:r>
    </w:p>
    <w:p w14:paraId="27EA3D6E" w14:textId="77777777" w:rsidR="008301F0" w:rsidRDefault="008301F0" w:rsidP="00DD7A31">
      <w:pPr>
        <w:pStyle w:val="ListParagraph"/>
        <w:numPr>
          <w:ilvl w:val="0"/>
          <w:numId w:val="0"/>
        </w:numPr>
        <w:rPr>
          <w:rFonts w:ascii="Arial" w:hAnsi="Arial" w:cs="Arial"/>
          <w:i/>
          <w:szCs w:val="24"/>
        </w:rPr>
      </w:pPr>
    </w:p>
    <w:p w14:paraId="60437A9A" w14:textId="77777777" w:rsidR="008301F0" w:rsidRDefault="008301F0" w:rsidP="008301F0">
      <w:pPr>
        <w:pStyle w:val="ListParagraph"/>
        <w:numPr>
          <w:ilvl w:val="0"/>
          <w:numId w:val="39"/>
        </w:numPr>
        <w:rPr>
          <w:rFonts w:ascii="Arial" w:hAnsi="Arial" w:cs="Arial"/>
          <w:szCs w:val="24"/>
        </w:rPr>
      </w:pPr>
      <w:r>
        <w:rPr>
          <w:rFonts w:ascii="Arial" w:hAnsi="Arial" w:cs="Arial"/>
          <w:szCs w:val="24"/>
        </w:rPr>
        <w:t>The Union was forced to appeal the grievance to Step B without a Formal A meeting in order to keep it timely.</w:t>
      </w:r>
    </w:p>
    <w:p w14:paraId="17C35764" w14:textId="77777777" w:rsidR="00917E8A" w:rsidRDefault="00917E8A" w:rsidP="00917E8A">
      <w:pPr>
        <w:pStyle w:val="ListParagraph"/>
        <w:numPr>
          <w:ilvl w:val="0"/>
          <w:numId w:val="0"/>
        </w:numPr>
        <w:ind w:left="720" w:hanging="180"/>
        <w:rPr>
          <w:rFonts w:ascii="Arial" w:hAnsi="Arial" w:cs="Arial"/>
          <w:szCs w:val="24"/>
        </w:rPr>
      </w:pPr>
    </w:p>
    <w:p w14:paraId="3BFC4AF4" w14:textId="77777777" w:rsidR="008301F0" w:rsidRPr="008301F0" w:rsidRDefault="008301F0" w:rsidP="008301F0">
      <w:pPr>
        <w:pStyle w:val="ListParagraph"/>
        <w:numPr>
          <w:ilvl w:val="0"/>
          <w:numId w:val="0"/>
        </w:numPr>
        <w:ind w:left="900"/>
        <w:rPr>
          <w:rFonts w:ascii="Arial" w:hAnsi="Arial" w:cs="Arial"/>
          <w:szCs w:val="24"/>
        </w:rPr>
      </w:pPr>
    </w:p>
    <w:p w14:paraId="58D4523F" w14:textId="77777777" w:rsidR="000D7AEC" w:rsidRPr="00DC49CB" w:rsidRDefault="000D7AEC" w:rsidP="00DC49CB">
      <w:pPr>
        <w:pStyle w:val="BodyText"/>
        <w:numPr>
          <w:ilvl w:val="0"/>
          <w:numId w:val="0"/>
        </w:numPr>
        <w:rPr>
          <w:rFonts w:ascii="Arial" w:hAnsi="Arial" w:cs="Arial"/>
          <w:sz w:val="22"/>
          <w:szCs w:val="22"/>
          <w:lang w:val="en-US"/>
        </w:rPr>
      </w:pPr>
      <w:r w:rsidRPr="00DC49CB">
        <w:rPr>
          <w:rFonts w:ascii="Arial" w:hAnsi="Arial" w:cs="Arial"/>
          <w:b/>
          <w:sz w:val="28"/>
          <w:szCs w:val="28"/>
        </w:rPr>
        <w:t>Contentions:</w:t>
      </w:r>
    </w:p>
    <w:p w14:paraId="64643265" w14:textId="77777777" w:rsidR="00047956" w:rsidRPr="00DC49CB" w:rsidRDefault="00047956" w:rsidP="00DC49CB">
      <w:pPr>
        <w:pStyle w:val="ListParagraph"/>
        <w:numPr>
          <w:ilvl w:val="0"/>
          <w:numId w:val="0"/>
        </w:numPr>
        <w:ind w:left="900"/>
        <w:rPr>
          <w:rFonts w:ascii="Arial" w:hAnsi="Arial" w:cs="Arial"/>
          <w:szCs w:val="24"/>
        </w:rPr>
      </w:pPr>
    </w:p>
    <w:p w14:paraId="72EE4207" w14:textId="77777777" w:rsidR="004C3A65" w:rsidRPr="00DC49CB" w:rsidRDefault="00517381" w:rsidP="00DC49CB">
      <w:pPr>
        <w:pStyle w:val="ListParagraph"/>
        <w:numPr>
          <w:ilvl w:val="0"/>
          <w:numId w:val="32"/>
        </w:numPr>
        <w:rPr>
          <w:rFonts w:ascii="Arial" w:hAnsi="Arial" w:cs="Arial"/>
          <w:szCs w:val="24"/>
        </w:rPr>
      </w:pPr>
      <w:r w:rsidRPr="00DC49CB">
        <w:rPr>
          <w:rFonts w:ascii="Arial" w:hAnsi="Arial" w:cs="Arial"/>
          <w:szCs w:val="24"/>
        </w:rPr>
        <w:t xml:space="preserve">Management violated </w:t>
      </w:r>
      <w:r w:rsidR="00F2678E" w:rsidRPr="00DC49CB">
        <w:rPr>
          <w:rFonts w:ascii="Arial" w:hAnsi="Arial" w:cs="Arial"/>
          <w:szCs w:val="24"/>
        </w:rPr>
        <w:t>Article 15 of t</w:t>
      </w:r>
      <w:r w:rsidRPr="00DC49CB">
        <w:rPr>
          <w:rFonts w:ascii="Arial" w:hAnsi="Arial" w:cs="Arial"/>
          <w:szCs w:val="24"/>
        </w:rPr>
        <w:t xml:space="preserve">he National </w:t>
      </w:r>
      <w:r w:rsidR="00F71F3C" w:rsidRPr="00DC49CB">
        <w:rPr>
          <w:rFonts w:ascii="Arial" w:hAnsi="Arial" w:cs="Arial"/>
          <w:szCs w:val="24"/>
        </w:rPr>
        <w:t xml:space="preserve">Agreement </w:t>
      </w:r>
      <w:r w:rsidR="00243EE4">
        <w:rPr>
          <w:rFonts w:ascii="Arial" w:hAnsi="Arial" w:cs="Arial"/>
          <w:szCs w:val="24"/>
        </w:rPr>
        <w:t>when they refused to</w:t>
      </w:r>
      <w:r w:rsidR="00E32B9D">
        <w:rPr>
          <w:rFonts w:ascii="Arial" w:hAnsi="Arial" w:cs="Arial"/>
          <w:szCs w:val="24"/>
        </w:rPr>
        <w:t xml:space="preserve"> </w:t>
      </w:r>
      <w:r w:rsidR="00E32B9D">
        <w:rPr>
          <w:rFonts w:ascii="Arial" w:hAnsi="Arial" w:cs="Arial"/>
          <w:b/>
          <w:szCs w:val="24"/>
        </w:rPr>
        <w:t>[</w:t>
      </w:r>
      <w:r w:rsidR="00E32B9D" w:rsidRPr="00915ADD">
        <w:rPr>
          <w:rFonts w:ascii="Arial" w:hAnsi="Arial" w:cs="Arial"/>
          <w:b/>
          <w:szCs w:val="24"/>
          <w:u w:val="single"/>
        </w:rPr>
        <w:t>schedule/meet/render</w:t>
      </w:r>
      <w:r w:rsidR="00E32B9D" w:rsidRPr="00915ADD">
        <w:rPr>
          <w:rFonts w:ascii="Arial" w:hAnsi="Arial" w:cs="Arial"/>
          <w:szCs w:val="24"/>
          <w:u w:val="single"/>
        </w:rPr>
        <w:t xml:space="preserve"> </w:t>
      </w:r>
      <w:r w:rsidR="00E32B9D" w:rsidRPr="00915ADD">
        <w:rPr>
          <w:rFonts w:ascii="Arial" w:hAnsi="Arial" w:cs="Arial"/>
          <w:b/>
          <w:szCs w:val="24"/>
          <w:u w:val="single"/>
        </w:rPr>
        <w:t>decision</w:t>
      </w:r>
      <w:r w:rsidR="00E32B9D">
        <w:rPr>
          <w:rFonts w:ascii="Arial" w:hAnsi="Arial" w:cs="Arial"/>
          <w:b/>
          <w:szCs w:val="24"/>
        </w:rPr>
        <w:t>]</w:t>
      </w:r>
      <w:r w:rsidR="00E32B9D">
        <w:rPr>
          <w:rFonts w:ascii="Arial" w:hAnsi="Arial" w:cs="Arial"/>
          <w:szCs w:val="24"/>
        </w:rPr>
        <w:t xml:space="preserve"> at Formal Step A</w:t>
      </w:r>
      <w:r w:rsidR="00243EE4">
        <w:rPr>
          <w:rFonts w:ascii="Arial" w:hAnsi="Arial" w:cs="Arial"/>
          <w:szCs w:val="24"/>
        </w:rPr>
        <w:t xml:space="preserve"> of the grievance procedure.</w:t>
      </w:r>
      <w:r w:rsidR="00615CA4">
        <w:rPr>
          <w:rFonts w:ascii="Arial" w:hAnsi="Arial" w:cs="Arial"/>
          <w:szCs w:val="24"/>
        </w:rPr>
        <w:t xml:space="preserve"> </w:t>
      </w:r>
      <w:r w:rsidR="00243EE4">
        <w:rPr>
          <w:rFonts w:ascii="Arial" w:hAnsi="Arial" w:cs="Arial"/>
          <w:szCs w:val="24"/>
        </w:rPr>
        <w:t xml:space="preserve"> Absent a </w:t>
      </w:r>
      <w:r w:rsidR="00E32B9D">
        <w:rPr>
          <w:rFonts w:ascii="Arial" w:hAnsi="Arial" w:cs="Arial"/>
          <w:szCs w:val="24"/>
        </w:rPr>
        <w:t>F</w:t>
      </w:r>
      <w:r w:rsidR="00243EE4">
        <w:rPr>
          <w:rFonts w:ascii="Arial" w:hAnsi="Arial" w:cs="Arial"/>
          <w:szCs w:val="24"/>
        </w:rPr>
        <w:t xml:space="preserve">ormal A meeting, settlement at the lowest level </w:t>
      </w:r>
      <w:r w:rsidR="008B029E">
        <w:rPr>
          <w:rFonts w:ascii="Arial" w:hAnsi="Arial" w:cs="Arial"/>
          <w:szCs w:val="24"/>
        </w:rPr>
        <w:t>(</w:t>
      </w:r>
      <w:r w:rsidR="00243EE4">
        <w:rPr>
          <w:rFonts w:ascii="Arial" w:hAnsi="Arial" w:cs="Arial"/>
          <w:szCs w:val="24"/>
        </w:rPr>
        <w:t>which is the core concept of the grievance procedure</w:t>
      </w:r>
      <w:r w:rsidR="008B029E">
        <w:rPr>
          <w:rFonts w:ascii="Arial" w:hAnsi="Arial" w:cs="Arial"/>
          <w:szCs w:val="24"/>
        </w:rPr>
        <w:t>)</w:t>
      </w:r>
      <w:r w:rsidR="00243EE4">
        <w:rPr>
          <w:rFonts w:ascii="Arial" w:hAnsi="Arial" w:cs="Arial"/>
          <w:szCs w:val="24"/>
        </w:rPr>
        <w:t xml:space="preserve"> cannot be achieved.   </w:t>
      </w:r>
    </w:p>
    <w:p w14:paraId="3967F19E" w14:textId="77777777" w:rsidR="00476259" w:rsidRPr="00DC49CB" w:rsidRDefault="00476259" w:rsidP="00DC49CB">
      <w:pPr>
        <w:pStyle w:val="ListParagraph"/>
        <w:numPr>
          <w:ilvl w:val="0"/>
          <w:numId w:val="0"/>
        </w:numPr>
        <w:ind w:left="720"/>
        <w:rPr>
          <w:rFonts w:ascii="Arial" w:hAnsi="Arial" w:cs="Arial"/>
          <w:szCs w:val="24"/>
        </w:rPr>
      </w:pPr>
    </w:p>
    <w:p w14:paraId="63AD039A" w14:textId="77777777" w:rsidR="007B5EE6" w:rsidRDefault="00476259" w:rsidP="00DC49CB">
      <w:pPr>
        <w:pStyle w:val="ListParagraph"/>
        <w:numPr>
          <w:ilvl w:val="0"/>
          <w:numId w:val="32"/>
        </w:numPr>
        <w:overflowPunct/>
        <w:autoSpaceDE/>
        <w:autoSpaceDN/>
        <w:adjustRightInd/>
        <w:contextualSpacing w:val="0"/>
        <w:textAlignment w:val="auto"/>
        <w:rPr>
          <w:rFonts w:ascii="Arial" w:hAnsi="Arial" w:cs="Arial"/>
        </w:rPr>
      </w:pPr>
      <w:r w:rsidRPr="00DC49CB">
        <w:rPr>
          <w:rFonts w:ascii="Arial" w:hAnsi="Arial" w:cs="Arial"/>
        </w:rPr>
        <w:t xml:space="preserve">Management’s failure in this regard has caused significant harm to </w:t>
      </w:r>
      <w:r w:rsidR="00F2678E" w:rsidRPr="00DC49CB">
        <w:rPr>
          <w:rFonts w:ascii="Arial" w:hAnsi="Arial" w:cs="Arial"/>
        </w:rPr>
        <w:t xml:space="preserve">the </w:t>
      </w:r>
      <w:r w:rsidRPr="00DC49CB">
        <w:rPr>
          <w:rFonts w:ascii="Arial" w:hAnsi="Arial" w:cs="Arial"/>
        </w:rPr>
        <w:t xml:space="preserve">Letter Carrier(s) </w:t>
      </w:r>
      <w:r w:rsidR="00243EE4">
        <w:rPr>
          <w:rFonts w:ascii="Arial" w:hAnsi="Arial" w:cs="Arial"/>
        </w:rPr>
        <w:t xml:space="preserve">and Union </w:t>
      </w:r>
      <w:r w:rsidRPr="00DC49CB">
        <w:rPr>
          <w:rFonts w:ascii="Arial" w:hAnsi="Arial" w:cs="Arial"/>
        </w:rPr>
        <w:t>in the</w:t>
      </w:r>
      <w:r w:rsidR="006B269C" w:rsidRPr="00915ADD">
        <w:rPr>
          <w:rFonts w:ascii="Arial" w:hAnsi="Arial" w:cs="Arial"/>
          <w:b/>
        </w:rPr>
        <w:t xml:space="preserve"> </w:t>
      </w:r>
      <w:r w:rsidR="006B269C" w:rsidRPr="00DC49CB">
        <w:rPr>
          <w:rFonts w:ascii="Arial" w:hAnsi="Arial" w:cs="Arial"/>
          <w:b/>
          <w:u w:val="single"/>
        </w:rPr>
        <w:t>[Installation name</w:t>
      </w:r>
      <w:r w:rsidRPr="00DC49CB">
        <w:rPr>
          <w:rFonts w:ascii="Arial" w:hAnsi="Arial" w:cs="Arial"/>
          <w:b/>
          <w:u w:val="single"/>
        </w:rPr>
        <w:t>]</w:t>
      </w:r>
      <w:r w:rsidRPr="00DC49CB">
        <w:rPr>
          <w:rFonts w:ascii="Arial" w:hAnsi="Arial" w:cs="Arial"/>
        </w:rPr>
        <w:t xml:space="preserve"> Installation</w:t>
      </w:r>
      <w:r w:rsidR="00243EE4">
        <w:rPr>
          <w:rFonts w:ascii="Arial" w:hAnsi="Arial" w:cs="Arial"/>
        </w:rPr>
        <w:t>.</w:t>
      </w:r>
      <w:r w:rsidR="00615CA4">
        <w:rPr>
          <w:rFonts w:ascii="Arial" w:hAnsi="Arial" w:cs="Arial"/>
        </w:rPr>
        <w:t xml:space="preserve"> </w:t>
      </w:r>
      <w:r w:rsidRPr="00DC49CB">
        <w:rPr>
          <w:rFonts w:ascii="Arial" w:hAnsi="Arial" w:cs="Arial"/>
        </w:rPr>
        <w:t xml:space="preserve"> </w:t>
      </w:r>
      <w:r w:rsidR="00243EE4">
        <w:rPr>
          <w:rFonts w:ascii="Arial" w:hAnsi="Arial" w:cs="Arial"/>
        </w:rPr>
        <w:t xml:space="preserve">When management refuses to </w:t>
      </w:r>
      <w:r w:rsidR="004F3265">
        <w:rPr>
          <w:rFonts w:ascii="Arial" w:hAnsi="Arial" w:cs="Arial"/>
        </w:rPr>
        <w:t xml:space="preserve">participate in the grievance procedure, </w:t>
      </w:r>
      <w:r w:rsidR="00243EE4">
        <w:rPr>
          <w:rFonts w:ascii="Arial" w:hAnsi="Arial" w:cs="Arial"/>
        </w:rPr>
        <w:t xml:space="preserve">confidence in the grievance procedure and the employer/employee relationship is eroded. </w:t>
      </w:r>
      <w:r w:rsidR="00615CA4">
        <w:rPr>
          <w:rFonts w:ascii="Arial" w:hAnsi="Arial" w:cs="Arial"/>
        </w:rPr>
        <w:t xml:space="preserve"> </w:t>
      </w:r>
      <w:r w:rsidR="00243EE4">
        <w:rPr>
          <w:rFonts w:ascii="Arial" w:hAnsi="Arial" w:cs="Arial"/>
        </w:rPr>
        <w:t>The Union is then forced to use its resources, and the resources of the Postal Service, to enforce the most basic of rights</w:t>
      </w:r>
      <w:r w:rsidR="007B5EE6">
        <w:rPr>
          <w:rFonts w:ascii="Arial" w:hAnsi="Arial" w:cs="Arial"/>
        </w:rPr>
        <w:t xml:space="preserve"> expressly granted</w:t>
      </w:r>
      <w:r w:rsidR="00E32B9D">
        <w:rPr>
          <w:rFonts w:ascii="Arial" w:hAnsi="Arial" w:cs="Arial"/>
        </w:rPr>
        <w:t xml:space="preserve"> to it</w:t>
      </w:r>
      <w:r w:rsidR="007B5EE6">
        <w:rPr>
          <w:rFonts w:ascii="Arial" w:hAnsi="Arial" w:cs="Arial"/>
        </w:rPr>
        <w:t xml:space="preserve"> by the National Parties</w:t>
      </w:r>
      <w:r w:rsidR="00243EE4">
        <w:rPr>
          <w:rFonts w:ascii="Arial" w:hAnsi="Arial" w:cs="Arial"/>
        </w:rPr>
        <w:t xml:space="preserve">. </w:t>
      </w:r>
    </w:p>
    <w:p w14:paraId="7F70168A" w14:textId="77777777" w:rsidR="00476259" w:rsidRPr="007B5EE6" w:rsidRDefault="00243EE4" w:rsidP="007B5EE6">
      <w:pPr>
        <w:pStyle w:val="ListParagraph"/>
        <w:numPr>
          <w:ilvl w:val="0"/>
          <w:numId w:val="0"/>
        </w:numPr>
        <w:ind w:left="720"/>
        <w:rPr>
          <w:rFonts w:ascii="Arial" w:hAnsi="Arial" w:cs="Arial"/>
        </w:rPr>
      </w:pPr>
      <w:r w:rsidRPr="007B5EE6">
        <w:rPr>
          <w:rFonts w:ascii="Arial" w:hAnsi="Arial" w:cs="Arial"/>
        </w:rPr>
        <w:t xml:space="preserve"> </w:t>
      </w:r>
    </w:p>
    <w:p w14:paraId="0A1DA60B" w14:textId="77777777" w:rsidR="00DC49CB" w:rsidRPr="00DC49CB" w:rsidRDefault="00DC49CB" w:rsidP="00DC49CB">
      <w:pPr>
        <w:pStyle w:val="ListParagraph"/>
        <w:numPr>
          <w:ilvl w:val="0"/>
          <w:numId w:val="0"/>
        </w:numPr>
        <w:rPr>
          <w:rFonts w:ascii="Arial" w:hAnsi="Arial" w:cs="Arial"/>
          <w:b/>
          <w:szCs w:val="24"/>
        </w:rPr>
      </w:pPr>
    </w:p>
    <w:p w14:paraId="2E77BBDB" w14:textId="77777777" w:rsidR="000D7AEC" w:rsidRPr="00DC49CB" w:rsidRDefault="000D7AEC" w:rsidP="00DC49CB">
      <w:pPr>
        <w:pStyle w:val="ListParagraph"/>
        <w:numPr>
          <w:ilvl w:val="0"/>
          <w:numId w:val="0"/>
        </w:numPr>
        <w:rPr>
          <w:rFonts w:ascii="Arial" w:hAnsi="Arial" w:cs="Arial"/>
          <w:szCs w:val="24"/>
        </w:rPr>
      </w:pPr>
      <w:r w:rsidRPr="00DC49CB">
        <w:rPr>
          <w:rFonts w:ascii="Arial" w:hAnsi="Arial" w:cs="Arial"/>
          <w:b/>
          <w:sz w:val="28"/>
          <w:szCs w:val="28"/>
        </w:rPr>
        <w:t>Remedy (Block #19 on PS Form 8190):</w:t>
      </w:r>
    </w:p>
    <w:p w14:paraId="426E7B74" w14:textId="77777777" w:rsidR="00B84671" w:rsidRPr="00DC49CB" w:rsidRDefault="00B84671" w:rsidP="00DC49CB">
      <w:pPr>
        <w:numPr>
          <w:ilvl w:val="0"/>
          <w:numId w:val="0"/>
        </w:numPr>
        <w:rPr>
          <w:rFonts w:ascii="Arial" w:hAnsi="Arial" w:cs="Arial"/>
          <w:szCs w:val="24"/>
        </w:rPr>
      </w:pPr>
    </w:p>
    <w:p w14:paraId="2382E224" w14:textId="77777777" w:rsidR="0018108D" w:rsidRDefault="00243EE4" w:rsidP="009167E9">
      <w:pPr>
        <w:pStyle w:val="ListParagraph"/>
        <w:numPr>
          <w:ilvl w:val="0"/>
          <w:numId w:val="19"/>
        </w:numPr>
        <w:ind w:right="-144"/>
        <w:rPr>
          <w:rFonts w:ascii="Arial" w:hAnsi="Arial" w:cs="Arial"/>
          <w:szCs w:val="24"/>
        </w:rPr>
      </w:pPr>
      <w:r>
        <w:rPr>
          <w:rFonts w:ascii="Arial" w:hAnsi="Arial" w:cs="Arial"/>
          <w:szCs w:val="24"/>
        </w:rPr>
        <w:t>That management cease and desist violating Article 15 of the National Agreement.</w:t>
      </w:r>
    </w:p>
    <w:p w14:paraId="6F2A401D" w14:textId="77777777" w:rsidR="00243EE4" w:rsidRDefault="00243EE4" w:rsidP="00243EE4">
      <w:pPr>
        <w:pStyle w:val="ListParagraph"/>
        <w:numPr>
          <w:ilvl w:val="0"/>
          <w:numId w:val="0"/>
        </w:numPr>
        <w:ind w:left="720"/>
        <w:rPr>
          <w:rFonts w:ascii="Arial" w:hAnsi="Arial" w:cs="Arial"/>
          <w:szCs w:val="24"/>
        </w:rPr>
      </w:pPr>
    </w:p>
    <w:p w14:paraId="42EA8BDA" w14:textId="77777777" w:rsidR="001F77E0" w:rsidRDefault="007B5EE6" w:rsidP="00135463">
      <w:pPr>
        <w:pStyle w:val="ListParagraph"/>
        <w:numPr>
          <w:ilvl w:val="0"/>
          <w:numId w:val="19"/>
        </w:numPr>
        <w:rPr>
          <w:rFonts w:ascii="Arial" w:hAnsi="Arial" w:cs="Arial"/>
          <w:szCs w:val="24"/>
        </w:rPr>
      </w:pPr>
      <w:r>
        <w:rPr>
          <w:rFonts w:ascii="Arial" w:hAnsi="Arial" w:cs="Arial"/>
          <w:szCs w:val="24"/>
        </w:rPr>
        <w:t xml:space="preserve">That </w:t>
      </w:r>
      <w:r w:rsidR="004211F6">
        <w:rPr>
          <w:rFonts w:ascii="Arial" w:hAnsi="Arial" w:cs="Arial"/>
          <w:szCs w:val="24"/>
        </w:rPr>
        <w:t>management</w:t>
      </w:r>
      <w:r>
        <w:rPr>
          <w:rFonts w:ascii="Arial" w:hAnsi="Arial" w:cs="Arial"/>
          <w:b/>
          <w:szCs w:val="24"/>
        </w:rPr>
        <w:t xml:space="preserve"> </w:t>
      </w:r>
      <w:r>
        <w:rPr>
          <w:rFonts w:ascii="Arial" w:hAnsi="Arial" w:cs="Arial"/>
          <w:szCs w:val="24"/>
        </w:rPr>
        <w:t xml:space="preserve">be instructed to meet at </w:t>
      </w:r>
      <w:r w:rsidR="004211F6">
        <w:rPr>
          <w:rFonts w:ascii="Arial" w:hAnsi="Arial" w:cs="Arial"/>
          <w:szCs w:val="24"/>
        </w:rPr>
        <w:t>F</w:t>
      </w:r>
      <w:r>
        <w:rPr>
          <w:rFonts w:ascii="Arial" w:hAnsi="Arial" w:cs="Arial"/>
          <w:szCs w:val="24"/>
        </w:rPr>
        <w:t>ormal Step A in the future</w:t>
      </w:r>
      <w:r w:rsidR="001F77E0">
        <w:rPr>
          <w:rFonts w:ascii="Arial" w:hAnsi="Arial" w:cs="Arial"/>
          <w:szCs w:val="24"/>
        </w:rPr>
        <w:t>.</w:t>
      </w:r>
    </w:p>
    <w:p w14:paraId="3B03F2A7" w14:textId="77777777" w:rsidR="001F77E0" w:rsidRDefault="001F77E0" w:rsidP="001F77E0">
      <w:pPr>
        <w:pStyle w:val="ListParagraph"/>
        <w:numPr>
          <w:ilvl w:val="0"/>
          <w:numId w:val="0"/>
        </w:numPr>
        <w:ind w:left="720"/>
        <w:rPr>
          <w:rFonts w:ascii="Arial" w:hAnsi="Arial" w:cs="Arial"/>
          <w:szCs w:val="24"/>
        </w:rPr>
      </w:pPr>
    </w:p>
    <w:p w14:paraId="2180BCF2" w14:textId="77777777" w:rsidR="00802734" w:rsidRPr="00056F42" w:rsidRDefault="00802734" w:rsidP="00802734">
      <w:pPr>
        <w:pStyle w:val="ListParagraph"/>
        <w:numPr>
          <w:ilvl w:val="0"/>
          <w:numId w:val="19"/>
        </w:numPr>
        <w:rPr>
          <w:rFonts w:ascii="Arial" w:hAnsi="Arial" w:cs="Arial"/>
          <w:szCs w:val="24"/>
        </w:rPr>
      </w:pPr>
      <w:r>
        <w:rPr>
          <w:rFonts w:ascii="Arial" w:hAnsi="Arial" w:cs="Arial"/>
          <w:szCs w:val="24"/>
        </w:rPr>
        <w:t xml:space="preserve">That management pay a lump sum of $50.00 to Letter Carrier </w:t>
      </w:r>
      <w:r w:rsidRPr="00495E28">
        <w:rPr>
          <w:rFonts w:ascii="Arial" w:hAnsi="Arial" w:cs="Arial"/>
          <w:b/>
          <w:szCs w:val="24"/>
          <w:u w:val="single"/>
        </w:rPr>
        <w:t>[Name and/or Branch]</w:t>
      </w:r>
      <w:r>
        <w:rPr>
          <w:rFonts w:ascii="Arial" w:hAnsi="Arial" w:cs="Arial"/>
          <w:b/>
          <w:szCs w:val="24"/>
        </w:rPr>
        <w:t xml:space="preserve"> </w:t>
      </w:r>
      <w:r>
        <w:rPr>
          <w:rFonts w:ascii="Arial" w:hAnsi="Arial" w:cs="Arial"/>
          <w:szCs w:val="24"/>
        </w:rPr>
        <w:t>to serve as an incentive for future compliance.</w:t>
      </w:r>
    </w:p>
    <w:p w14:paraId="62DD664E" w14:textId="77777777" w:rsidR="001F77E0" w:rsidRDefault="001F77E0" w:rsidP="00802734">
      <w:pPr>
        <w:pStyle w:val="ListParagraph"/>
        <w:numPr>
          <w:ilvl w:val="0"/>
          <w:numId w:val="0"/>
        </w:numPr>
        <w:ind w:left="720"/>
        <w:rPr>
          <w:rFonts w:ascii="Arial" w:hAnsi="Arial" w:cs="Arial"/>
          <w:szCs w:val="24"/>
        </w:rPr>
      </w:pPr>
    </w:p>
    <w:p w14:paraId="62AAA8BB" w14:textId="77777777" w:rsidR="001F77E0" w:rsidRPr="003410CF" w:rsidRDefault="001F77E0" w:rsidP="001F77E0">
      <w:pPr>
        <w:pStyle w:val="ListParagraph"/>
        <w:numPr>
          <w:ilvl w:val="0"/>
          <w:numId w:val="19"/>
        </w:numPr>
        <w:rPr>
          <w:rFonts w:ascii="Arial" w:hAnsi="Arial" w:cs="Arial"/>
          <w:szCs w:val="24"/>
        </w:rPr>
      </w:pPr>
      <w:r w:rsidRPr="003410CF">
        <w:rPr>
          <w:rFonts w:ascii="Arial" w:hAnsi="Arial" w:cs="Arial"/>
          <w:szCs w:val="24"/>
        </w:rPr>
        <w:t>That all payments associated with this case be made as soon as administratively possible, but no later than 30 days from the date of settlement.</w:t>
      </w:r>
    </w:p>
    <w:p w14:paraId="48180B70" w14:textId="77777777" w:rsidR="001F77E0" w:rsidRPr="003410CF" w:rsidRDefault="001F77E0" w:rsidP="001F77E0">
      <w:pPr>
        <w:pStyle w:val="ListParagraph"/>
        <w:numPr>
          <w:ilvl w:val="0"/>
          <w:numId w:val="0"/>
        </w:numPr>
        <w:ind w:left="720"/>
        <w:rPr>
          <w:rFonts w:ascii="Arial" w:hAnsi="Arial" w:cs="Arial"/>
          <w:szCs w:val="24"/>
        </w:rPr>
      </w:pPr>
    </w:p>
    <w:p w14:paraId="5D7BAB0A" w14:textId="77777777" w:rsidR="001F77E0" w:rsidRPr="003410CF" w:rsidRDefault="001F77E0" w:rsidP="001F77E0">
      <w:pPr>
        <w:pStyle w:val="ListParagraph"/>
        <w:numPr>
          <w:ilvl w:val="0"/>
          <w:numId w:val="19"/>
        </w:numPr>
        <w:rPr>
          <w:rFonts w:ascii="Arial" w:hAnsi="Arial" w:cs="Arial"/>
          <w:szCs w:val="24"/>
        </w:rPr>
      </w:pPr>
      <w:r w:rsidRPr="003410CF">
        <w:rPr>
          <w:rFonts w:ascii="Arial" w:hAnsi="Arial" w:cs="Arial"/>
          <w:szCs w:val="24"/>
        </w:rPr>
        <w:t xml:space="preserve">That proof of payment be provided to </w:t>
      </w:r>
      <w:r w:rsidRPr="003410CF">
        <w:rPr>
          <w:rFonts w:ascii="Arial" w:hAnsi="Arial" w:cs="Arial"/>
          <w:b/>
          <w:szCs w:val="24"/>
          <w:u w:val="single"/>
        </w:rPr>
        <w:t>[NALC Official</w:t>
      </w:r>
      <w:r>
        <w:rPr>
          <w:rFonts w:ascii="Arial" w:hAnsi="Arial" w:cs="Arial"/>
          <w:b/>
          <w:szCs w:val="24"/>
          <w:u w:val="single"/>
        </w:rPr>
        <w:t>]</w:t>
      </w:r>
      <w:r w:rsidRPr="003410CF">
        <w:rPr>
          <w:rFonts w:ascii="Arial" w:hAnsi="Arial" w:cs="Arial"/>
          <w:szCs w:val="24"/>
        </w:rPr>
        <w:t xml:space="preserve"> upon payment, and/or any other remedy the Step B team or an arbitrator deems appropriate. </w:t>
      </w:r>
    </w:p>
    <w:p w14:paraId="6C5D994A" w14:textId="77777777" w:rsidR="00151903" w:rsidRPr="001F77E0" w:rsidRDefault="00151903" w:rsidP="001F77E0">
      <w:pPr>
        <w:pStyle w:val="ListParagraph"/>
        <w:numPr>
          <w:ilvl w:val="0"/>
          <w:numId w:val="0"/>
        </w:numPr>
        <w:ind w:left="720"/>
        <w:rPr>
          <w:rFonts w:ascii="Arial" w:hAnsi="Arial" w:cs="Arial"/>
          <w:szCs w:val="24"/>
        </w:rPr>
      </w:pPr>
      <w:r w:rsidRPr="001F77E0">
        <w:rPr>
          <w:rFonts w:ascii="Arial" w:hAnsi="Arial" w:cs="Arial"/>
          <w:szCs w:val="24"/>
        </w:rPr>
        <w:t xml:space="preserve"> </w:t>
      </w:r>
    </w:p>
    <w:p w14:paraId="5DCE92FC" w14:textId="77777777" w:rsidR="004211F6" w:rsidRDefault="004211F6" w:rsidP="004211F6">
      <w:pPr>
        <w:pStyle w:val="ListParagraph"/>
        <w:numPr>
          <w:ilvl w:val="0"/>
          <w:numId w:val="0"/>
        </w:numPr>
        <w:ind w:left="720"/>
        <w:rPr>
          <w:rFonts w:ascii="Arial" w:hAnsi="Arial" w:cs="Arial"/>
          <w:szCs w:val="24"/>
        </w:rPr>
      </w:pPr>
    </w:p>
    <w:p w14:paraId="58E9A4FD" w14:textId="77777777" w:rsidR="004211F6" w:rsidRDefault="004211F6" w:rsidP="004211F6">
      <w:pPr>
        <w:pStyle w:val="ListParagraph"/>
        <w:numPr>
          <w:ilvl w:val="0"/>
          <w:numId w:val="0"/>
        </w:numPr>
        <w:ind w:left="720"/>
        <w:rPr>
          <w:rFonts w:ascii="Arial" w:hAnsi="Arial" w:cs="Arial"/>
          <w:szCs w:val="24"/>
        </w:rPr>
      </w:pPr>
    </w:p>
    <w:p w14:paraId="166B56C7" w14:textId="77777777" w:rsidR="004211F6" w:rsidRDefault="004211F6" w:rsidP="004211F6">
      <w:pPr>
        <w:pStyle w:val="ListParagraph"/>
        <w:numPr>
          <w:ilvl w:val="0"/>
          <w:numId w:val="0"/>
        </w:numPr>
        <w:ind w:left="720"/>
        <w:rPr>
          <w:rFonts w:ascii="Arial" w:hAnsi="Arial" w:cs="Arial"/>
          <w:szCs w:val="24"/>
        </w:rPr>
      </w:pPr>
    </w:p>
    <w:p w14:paraId="2EECD41B" w14:textId="77777777" w:rsidR="004211F6" w:rsidRDefault="004211F6" w:rsidP="004211F6">
      <w:pPr>
        <w:pStyle w:val="ListParagraph"/>
        <w:numPr>
          <w:ilvl w:val="0"/>
          <w:numId w:val="0"/>
        </w:numPr>
        <w:ind w:left="720"/>
        <w:rPr>
          <w:rFonts w:ascii="Arial" w:hAnsi="Arial" w:cs="Arial"/>
          <w:szCs w:val="24"/>
        </w:rPr>
      </w:pPr>
    </w:p>
    <w:p w14:paraId="4E91D20B" w14:textId="77777777" w:rsidR="004211F6" w:rsidRDefault="004211F6" w:rsidP="004211F6">
      <w:pPr>
        <w:pStyle w:val="ListParagraph"/>
        <w:numPr>
          <w:ilvl w:val="0"/>
          <w:numId w:val="0"/>
        </w:numPr>
        <w:ind w:left="720"/>
        <w:rPr>
          <w:rFonts w:ascii="Arial" w:hAnsi="Arial" w:cs="Arial"/>
          <w:szCs w:val="24"/>
        </w:rPr>
      </w:pPr>
    </w:p>
    <w:p w14:paraId="4B33DFB7" w14:textId="77777777" w:rsidR="004211F6" w:rsidRPr="004211F6" w:rsidRDefault="004211F6" w:rsidP="004211F6">
      <w:pPr>
        <w:pStyle w:val="ListParagraph"/>
        <w:numPr>
          <w:ilvl w:val="0"/>
          <w:numId w:val="0"/>
        </w:numPr>
        <w:rPr>
          <w:rFonts w:ascii="Arial" w:hAnsi="Arial" w:cs="Arial"/>
          <w:b/>
          <w:sz w:val="32"/>
          <w:szCs w:val="32"/>
        </w:rPr>
      </w:pPr>
      <w:bookmarkStart w:id="2" w:name="_Hlk510524289"/>
      <w:r w:rsidRPr="004211F6">
        <w:rPr>
          <w:rFonts w:ascii="Arial" w:hAnsi="Arial" w:cs="Arial"/>
          <w:b/>
          <w:sz w:val="32"/>
          <w:szCs w:val="32"/>
        </w:rPr>
        <w:lastRenderedPageBreak/>
        <w:t>Add the following issue statement, facts, contentions, and remedy request if we can prove the violation is repetitive:</w:t>
      </w:r>
    </w:p>
    <w:p w14:paraId="201A42A7" w14:textId="77777777" w:rsidR="004211F6" w:rsidRPr="004211F6" w:rsidRDefault="004211F6" w:rsidP="004211F6">
      <w:pPr>
        <w:pStyle w:val="ListParagraph"/>
        <w:numPr>
          <w:ilvl w:val="0"/>
          <w:numId w:val="0"/>
        </w:numPr>
        <w:rPr>
          <w:rFonts w:ascii="Arial" w:hAnsi="Arial" w:cs="Arial"/>
          <w:szCs w:val="24"/>
        </w:rPr>
      </w:pPr>
    </w:p>
    <w:p w14:paraId="2A7BCBF9" w14:textId="77777777" w:rsidR="004211F6" w:rsidRDefault="004211F6" w:rsidP="004211F6">
      <w:pPr>
        <w:pStyle w:val="ListParagraph"/>
        <w:numPr>
          <w:ilvl w:val="0"/>
          <w:numId w:val="0"/>
        </w:numPr>
        <w:rPr>
          <w:rFonts w:ascii="Arial" w:hAnsi="Arial" w:cs="Arial"/>
          <w:b/>
          <w:szCs w:val="24"/>
        </w:rPr>
      </w:pPr>
      <w:r w:rsidRPr="000626FD">
        <w:rPr>
          <w:rFonts w:ascii="Arial" w:hAnsi="Arial" w:cs="Arial"/>
          <w:b/>
          <w:sz w:val="28"/>
          <w:szCs w:val="28"/>
        </w:rPr>
        <w:t>Issue Statement</w:t>
      </w:r>
      <w:r w:rsidRPr="004211F6">
        <w:rPr>
          <w:rFonts w:ascii="Arial" w:hAnsi="Arial" w:cs="Arial"/>
          <w:b/>
          <w:szCs w:val="24"/>
        </w:rPr>
        <w:t>:</w:t>
      </w:r>
    </w:p>
    <w:p w14:paraId="6A4CD7FC" w14:textId="77777777" w:rsidR="006B7233" w:rsidRPr="004211F6" w:rsidRDefault="006B7233" w:rsidP="004211F6">
      <w:pPr>
        <w:pStyle w:val="ListParagraph"/>
        <w:numPr>
          <w:ilvl w:val="0"/>
          <w:numId w:val="0"/>
        </w:numPr>
        <w:rPr>
          <w:rFonts w:ascii="Arial" w:hAnsi="Arial" w:cs="Arial"/>
          <w:b/>
          <w:szCs w:val="24"/>
        </w:rPr>
      </w:pPr>
    </w:p>
    <w:p w14:paraId="2106D828" w14:textId="77777777" w:rsidR="004211F6" w:rsidRPr="004211F6" w:rsidRDefault="004211F6" w:rsidP="004211F6">
      <w:pPr>
        <w:pStyle w:val="ListParagraph"/>
        <w:numPr>
          <w:ilvl w:val="0"/>
          <w:numId w:val="0"/>
        </w:numPr>
        <w:rPr>
          <w:rFonts w:ascii="Arial" w:hAnsi="Arial" w:cs="Arial"/>
          <w:szCs w:val="24"/>
        </w:rPr>
      </w:pPr>
      <w:r w:rsidRPr="004211F6">
        <w:rPr>
          <w:rFonts w:ascii="Arial" w:hAnsi="Arial" w:cs="Arial"/>
          <w:szCs w:val="24"/>
        </w:rPr>
        <w:t xml:space="preserve">Did management violate Article 15.3.A of the National Agreement along with policy letter M-01517 by failing to comply with the prior Step B decisions or local grievance settlements in the case file, and if so, what </w:t>
      </w:r>
      <w:r w:rsidR="00802734">
        <w:rPr>
          <w:rFonts w:ascii="Arial" w:hAnsi="Arial" w:cs="Arial"/>
          <w:szCs w:val="24"/>
        </w:rPr>
        <w:t>should the</w:t>
      </w:r>
      <w:r w:rsidRPr="004211F6">
        <w:rPr>
          <w:rFonts w:ascii="Arial" w:hAnsi="Arial" w:cs="Arial"/>
          <w:szCs w:val="24"/>
        </w:rPr>
        <w:t xml:space="preserve"> remedy</w:t>
      </w:r>
      <w:r w:rsidR="00802734">
        <w:rPr>
          <w:rFonts w:ascii="Arial" w:hAnsi="Arial" w:cs="Arial"/>
          <w:szCs w:val="24"/>
        </w:rPr>
        <w:t xml:space="preserve"> be</w:t>
      </w:r>
      <w:r w:rsidRPr="004211F6">
        <w:rPr>
          <w:rFonts w:ascii="Arial" w:hAnsi="Arial" w:cs="Arial"/>
          <w:szCs w:val="24"/>
        </w:rPr>
        <w:t>?</w:t>
      </w:r>
    </w:p>
    <w:p w14:paraId="1E9F48CE" w14:textId="77777777" w:rsidR="004211F6" w:rsidRPr="004211F6" w:rsidRDefault="004211F6" w:rsidP="004211F6">
      <w:pPr>
        <w:pStyle w:val="ListParagraph"/>
        <w:numPr>
          <w:ilvl w:val="0"/>
          <w:numId w:val="0"/>
        </w:numPr>
        <w:rPr>
          <w:rFonts w:ascii="Arial" w:hAnsi="Arial" w:cs="Arial"/>
          <w:szCs w:val="24"/>
        </w:rPr>
      </w:pPr>
    </w:p>
    <w:p w14:paraId="5FB8CB3E" w14:textId="77777777" w:rsidR="004211F6" w:rsidRPr="000626FD" w:rsidRDefault="004211F6" w:rsidP="004211F6">
      <w:pPr>
        <w:pStyle w:val="ListParagraph"/>
        <w:numPr>
          <w:ilvl w:val="0"/>
          <w:numId w:val="0"/>
        </w:numPr>
        <w:rPr>
          <w:rFonts w:ascii="Arial" w:hAnsi="Arial" w:cs="Arial"/>
          <w:b/>
          <w:sz w:val="28"/>
          <w:szCs w:val="28"/>
        </w:rPr>
      </w:pPr>
      <w:r w:rsidRPr="000626FD">
        <w:rPr>
          <w:rFonts w:ascii="Arial" w:hAnsi="Arial" w:cs="Arial"/>
          <w:b/>
          <w:sz w:val="28"/>
          <w:szCs w:val="28"/>
        </w:rPr>
        <w:t>Facts:</w:t>
      </w:r>
    </w:p>
    <w:p w14:paraId="4F5A0382" w14:textId="77777777" w:rsidR="004211F6" w:rsidRPr="004211F6" w:rsidRDefault="004211F6" w:rsidP="004211F6">
      <w:pPr>
        <w:pStyle w:val="ListParagraph"/>
        <w:numPr>
          <w:ilvl w:val="0"/>
          <w:numId w:val="0"/>
        </w:numPr>
        <w:rPr>
          <w:rFonts w:ascii="Arial" w:hAnsi="Arial" w:cs="Arial"/>
          <w:b/>
          <w:szCs w:val="24"/>
        </w:rPr>
      </w:pPr>
    </w:p>
    <w:p w14:paraId="4B4560FA" w14:textId="77777777" w:rsidR="004211F6" w:rsidRPr="004211F6" w:rsidRDefault="004211F6" w:rsidP="004211F6">
      <w:pPr>
        <w:pStyle w:val="ListParagraph"/>
        <w:numPr>
          <w:ilvl w:val="0"/>
          <w:numId w:val="40"/>
        </w:numPr>
        <w:rPr>
          <w:rFonts w:ascii="Arial" w:hAnsi="Arial" w:cs="Arial"/>
          <w:szCs w:val="24"/>
        </w:rPr>
      </w:pPr>
      <w:r w:rsidRPr="004211F6">
        <w:rPr>
          <w:rFonts w:ascii="Arial" w:hAnsi="Arial" w:cs="Arial"/>
          <w:szCs w:val="24"/>
        </w:rPr>
        <w:t xml:space="preserve">Article 15.3.A of the National Agreement </w:t>
      </w:r>
      <w:r w:rsidR="00764C95">
        <w:rPr>
          <w:rFonts w:ascii="Arial" w:hAnsi="Arial" w:cs="Arial"/>
          <w:szCs w:val="24"/>
        </w:rPr>
        <w:t xml:space="preserve">states </w:t>
      </w:r>
      <w:r w:rsidRPr="004211F6">
        <w:rPr>
          <w:rFonts w:ascii="Arial" w:hAnsi="Arial" w:cs="Arial"/>
          <w:szCs w:val="24"/>
        </w:rPr>
        <w:t>in relevant part:</w:t>
      </w:r>
    </w:p>
    <w:p w14:paraId="3FA62CFD" w14:textId="77777777" w:rsidR="004211F6" w:rsidRPr="004211F6" w:rsidRDefault="004211F6" w:rsidP="004211F6">
      <w:pPr>
        <w:pStyle w:val="ListParagraph"/>
        <w:numPr>
          <w:ilvl w:val="0"/>
          <w:numId w:val="0"/>
        </w:numPr>
        <w:rPr>
          <w:rFonts w:ascii="Arial" w:hAnsi="Arial" w:cs="Arial"/>
          <w:szCs w:val="24"/>
        </w:rPr>
      </w:pPr>
    </w:p>
    <w:p w14:paraId="6518BB67" w14:textId="77777777" w:rsidR="004211F6" w:rsidRPr="004211F6" w:rsidRDefault="004211F6" w:rsidP="004211F6">
      <w:pPr>
        <w:pStyle w:val="ListParagraph"/>
        <w:numPr>
          <w:ilvl w:val="0"/>
          <w:numId w:val="0"/>
        </w:numPr>
        <w:ind w:left="1440"/>
        <w:rPr>
          <w:rFonts w:ascii="Arial" w:hAnsi="Arial" w:cs="Arial"/>
          <w:i/>
          <w:szCs w:val="24"/>
        </w:rPr>
      </w:pPr>
      <w:r w:rsidRPr="004211F6">
        <w:rPr>
          <w:rFonts w:ascii="Arial" w:hAnsi="Arial" w:cs="Arial"/>
          <w:i/>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00DA41ED" w14:textId="77777777" w:rsidR="004211F6" w:rsidRPr="004211F6" w:rsidRDefault="004211F6" w:rsidP="004211F6">
      <w:pPr>
        <w:pStyle w:val="ListParagraph"/>
        <w:numPr>
          <w:ilvl w:val="0"/>
          <w:numId w:val="0"/>
        </w:numPr>
        <w:rPr>
          <w:rFonts w:ascii="Arial" w:hAnsi="Arial" w:cs="Arial"/>
          <w:szCs w:val="24"/>
        </w:rPr>
      </w:pPr>
    </w:p>
    <w:p w14:paraId="501FDCF7" w14:textId="77777777" w:rsidR="004211F6" w:rsidRPr="004211F6" w:rsidRDefault="004211F6" w:rsidP="004211F6">
      <w:pPr>
        <w:pStyle w:val="ListParagraph"/>
        <w:numPr>
          <w:ilvl w:val="0"/>
          <w:numId w:val="40"/>
        </w:numPr>
        <w:rPr>
          <w:rFonts w:ascii="Arial" w:hAnsi="Arial" w:cs="Arial"/>
          <w:szCs w:val="24"/>
        </w:rPr>
      </w:pPr>
      <w:r w:rsidRPr="004211F6">
        <w:rPr>
          <w:rFonts w:ascii="Arial" w:hAnsi="Arial" w:cs="Arial"/>
          <w:szCs w:val="24"/>
        </w:rPr>
        <w:t xml:space="preserve">M-01517 </w:t>
      </w:r>
      <w:r w:rsidR="00764C95">
        <w:rPr>
          <w:rFonts w:ascii="Arial" w:hAnsi="Arial" w:cs="Arial"/>
          <w:szCs w:val="24"/>
        </w:rPr>
        <w:t>states</w:t>
      </w:r>
      <w:r w:rsidRPr="004211F6">
        <w:rPr>
          <w:rFonts w:ascii="Arial" w:hAnsi="Arial" w:cs="Arial"/>
          <w:szCs w:val="24"/>
        </w:rPr>
        <w:t xml:space="preserve"> in </w:t>
      </w:r>
      <w:r w:rsidR="00764C95">
        <w:rPr>
          <w:rFonts w:ascii="Arial" w:hAnsi="Arial" w:cs="Arial"/>
          <w:szCs w:val="24"/>
        </w:rPr>
        <w:t xml:space="preserve">relevant </w:t>
      </w:r>
      <w:r w:rsidRPr="004211F6">
        <w:rPr>
          <w:rFonts w:ascii="Arial" w:hAnsi="Arial" w:cs="Arial"/>
          <w:szCs w:val="24"/>
        </w:rPr>
        <w:t>part:</w:t>
      </w:r>
    </w:p>
    <w:p w14:paraId="716CCE97" w14:textId="77777777" w:rsidR="004211F6" w:rsidRPr="004211F6" w:rsidRDefault="004211F6" w:rsidP="004211F6">
      <w:pPr>
        <w:pStyle w:val="ListParagraph"/>
        <w:numPr>
          <w:ilvl w:val="0"/>
          <w:numId w:val="0"/>
        </w:numPr>
        <w:rPr>
          <w:rFonts w:ascii="Arial" w:hAnsi="Arial" w:cs="Arial"/>
          <w:szCs w:val="24"/>
        </w:rPr>
      </w:pPr>
    </w:p>
    <w:p w14:paraId="763E5A82" w14:textId="77777777" w:rsidR="004211F6" w:rsidRPr="004211F6" w:rsidRDefault="004211F6" w:rsidP="004211F6">
      <w:pPr>
        <w:pStyle w:val="ListParagraph"/>
        <w:numPr>
          <w:ilvl w:val="0"/>
          <w:numId w:val="0"/>
        </w:numPr>
        <w:ind w:left="1440"/>
        <w:rPr>
          <w:rFonts w:ascii="Arial" w:hAnsi="Arial" w:cs="Arial"/>
          <w:i/>
          <w:szCs w:val="24"/>
        </w:rPr>
      </w:pPr>
      <w:r w:rsidRPr="004211F6">
        <w:rPr>
          <w:rFonts w:ascii="Arial" w:hAnsi="Arial" w:cs="Arial"/>
          <w:i/>
          <w:szCs w:val="24"/>
        </w:rPr>
        <w:t>Compliance with arbitration awards and grievance settlements is not optional.</w:t>
      </w:r>
      <w:r w:rsidR="00615CA4">
        <w:rPr>
          <w:rFonts w:ascii="Arial" w:hAnsi="Arial" w:cs="Arial"/>
          <w:i/>
          <w:szCs w:val="24"/>
        </w:rPr>
        <w:t xml:space="preserve"> </w:t>
      </w:r>
      <w:r w:rsidRPr="004211F6">
        <w:rPr>
          <w:rFonts w:ascii="Arial" w:hAnsi="Arial" w:cs="Arial"/>
          <w:i/>
          <w:szCs w:val="24"/>
        </w:rPr>
        <w:t xml:space="preserve"> No manager or supervisor has the authority to ignore or override an arbitrator's award or a signed grievance settlement.</w:t>
      </w:r>
      <w:r w:rsidR="00615CA4">
        <w:rPr>
          <w:rFonts w:ascii="Arial" w:hAnsi="Arial" w:cs="Arial"/>
          <w:i/>
          <w:szCs w:val="24"/>
        </w:rPr>
        <w:t xml:space="preserve"> </w:t>
      </w:r>
      <w:r w:rsidRPr="004211F6">
        <w:rPr>
          <w:rFonts w:ascii="Arial" w:hAnsi="Arial" w:cs="Arial"/>
          <w:i/>
          <w:szCs w:val="24"/>
        </w:rPr>
        <w:t xml:space="preserve"> Steps to comply with arbitration awards and grievance settlements should be taken in a timely manner to avoid the perception of non-compliance, and those steps should be documented.</w:t>
      </w:r>
    </w:p>
    <w:p w14:paraId="51231D8B" w14:textId="77777777" w:rsidR="004211F6" w:rsidRPr="004211F6" w:rsidRDefault="004211F6" w:rsidP="004211F6">
      <w:pPr>
        <w:pStyle w:val="ListParagraph"/>
        <w:numPr>
          <w:ilvl w:val="0"/>
          <w:numId w:val="0"/>
        </w:numPr>
        <w:rPr>
          <w:rFonts w:ascii="Arial" w:hAnsi="Arial" w:cs="Arial"/>
          <w:szCs w:val="24"/>
        </w:rPr>
      </w:pPr>
    </w:p>
    <w:p w14:paraId="4B314220" w14:textId="77777777" w:rsidR="00802734" w:rsidRPr="00841663" w:rsidRDefault="00802734" w:rsidP="00802734">
      <w:pPr>
        <w:numPr>
          <w:ilvl w:val="0"/>
          <w:numId w:val="40"/>
        </w:numPr>
        <w:rPr>
          <w:rFonts w:ascii="Arial" w:hAnsi="Arial" w:cs="Arial"/>
        </w:rPr>
      </w:pPr>
      <w:r w:rsidRPr="00841663">
        <w:rPr>
          <w:rFonts w:ascii="Arial" w:hAnsi="Arial" w:cs="Arial"/>
        </w:rPr>
        <w:t>Included in the case file are</w:t>
      </w:r>
      <w:r w:rsidRPr="00510F48">
        <w:rPr>
          <w:rFonts w:ascii="Arial" w:hAnsi="Arial" w:cs="Arial"/>
        </w:rPr>
        <w:t xml:space="preserve"> </w:t>
      </w:r>
      <w:bookmarkStart w:id="3" w:name="_Hlk515968977"/>
      <w:r w:rsidRPr="00652B90">
        <w:rPr>
          <w:rFonts w:ascii="Arial" w:hAnsi="Arial" w:cs="Arial"/>
          <w:b/>
          <w:u w:val="single"/>
        </w:rPr>
        <w:t>[</w:t>
      </w:r>
      <w:r>
        <w:rPr>
          <w:rFonts w:ascii="Arial" w:hAnsi="Arial" w:cs="Arial"/>
          <w:b/>
          <w:u w:val="single"/>
        </w:rPr>
        <w:t>Arbitration Awards/</w:t>
      </w:r>
      <w:r w:rsidRPr="00652B90">
        <w:rPr>
          <w:rFonts w:ascii="Arial" w:hAnsi="Arial" w:cs="Arial"/>
          <w:b/>
          <w:u w:val="single"/>
        </w:rPr>
        <w:t>Step B decisions</w:t>
      </w:r>
      <w:r>
        <w:rPr>
          <w:rFonts w:ascii="Arial" w:hAnsi="Arial" w:cs="Arial"/>
          <w:b/>
          <w:u w:val="single"/>
        </w:rPr>
        <w:t>/</w:t>
      </w:r>
      <w:r w:rsidRPr="00652B90">
        <w:rPr>
          <w:rFonts w:ascii="Arial" w:hAnsi="Arial" w:cs="Arial"/>
          <w:b/>
          <w:u w:val="single"/>
        </w:rPr>
        <w:t>local grievance settlements</w:t>
      </w:r>
      <w:r>
        <w:rPr>
          <w:rFonts w:ascii="Arial" w:hAnsi="Arial" w:cs="Arial"/>
          <w:b/>
          <w:u w:val="single"/>
        </w:rPr>
        <w:t>, etc.]</w:t>
      </w:r>
      <w:r w:rsidRPr="00841663">
        <w:rPr>
          <w:rFonts w:ascii="Arial" w:hAnsi="Arial" w:cs="Arial"/>
        </w:rPr>
        <w:t xml:space="preserve"> </w:t>
      </w:r>
      <w:bookmarkEnd w:id="3"/>
      <w:r w:rsidRPr="00841663">
        <w:rPr>
          <w:rFonts w:ascii="Arial" w:hAnsi="Arial" w:cs="Arial"/>
        </w:rPr>
        <w:t xml:space="preserve">in which management was instructed/agreed to cease and desist violating Article 15 of the National Agreement. </w:t>
      </w:r>
    </w:p>
    <w:p w14:paraId="3BC29D4B" w14:textId="77777777" w:rsidR="004211F6" w:rsidRPr="004211F6" w:rsidRDefault="004211F6" w:rsidP="004211F6">
      <w:pPr>
        <w:pStyle w:val="ListParagraph"/>
        <w:numPr>
          <w:ilvl w:val="0"/>
          <w:numId w:val="0"/>
        </w:numPr>
        <w:rPr>
          <w:rFonts w:ascii="Arial" w:hAnsi="Arial" w:cs="Arial"/>
          <w:szCs w:val="24"/>
        </w:rPr>
      </w:pPr>
    </w:p>
    <w:p w14:paraId="34190DA7" w14:textId="77777777" w:rsidR="004211F6" w:rsidRPr="000626FD" w:rsidRDefault="004211F6" w:rsidP="004211F6">
      <w:pPr>
        <w:pStyle w:val="ListParagraph"/>
        <w:numPr>
          <w:ilvl w:val="0"/>
          <w:numId w:val="0"/>
        </w:numPr>
        <w:rPr>
          <w:rFonts w:ascii="Arial" w:hAnsi="Arial" w:cs="Arial"/>
          <w:b/>
          <w:sz w:val="28"/>
          <w:szCs w:val="28"/>
        </w:rPr>
      </w:pPr>
      <w:r w:rsidRPr="000626FD">
        <w:rPr>
          <w:rFonts w:ascii="Arial" w:hAnsi="Arial" w:cs="Arial"/>
          <w:b/>
          <w:sz w:val="28"/>
          <w:szCs w:val="28"/>
        </w:rPr>
        <w:t>Contentions:</w:t>
      </w:r>
    </w:p>
    <w:p w14:paraId="402D9D7A" w14:textId="77777777" w:rsidR="004211F6" w:rsidRDefault="004211F6" w:rsidP="004211F6">
      <w:pPr>
        <w:pStyle w:val="ListParagraph"/>
        <w:numPr>
          <w:ilvl w:val="0"/>
          <w:numId w:val="0"/>
        </w:numPr>
        <w:rPr>
          <w:rFonts w:ascii="Arial" w:hAnsi="Arial" w:cs="Arial"/>
          <w:b/>
          <w:szCs w:val="24"/>
        </w:rPr>
      </w:pPr>
    </w:p>
    <w:p w14:paraId="30FF3B0C" w14:textId="77777777" w:rsidR="004211F6" w:rsidRDefault="004211F6" w:rsidP="004211F6">
      <w:pPr>
        <w:pStyle w:val="ListParagraph"/>
        <w:numPr>
          <w:ilvl w:val="0"/>
          <w:numId w:val="41"/>
        </w:numPr>
        <w:rPr>
          <w:rFonts w:ascii="Arial" w:hAnsi="Arial" w:cs="Arial"/>
          <w:szCs w:val="24"/>
        </w:rPr>
      </w:pPr>
      <w:r w:rsidRPr="004211F6">
        <w:rPr>
          <w:rFonts w:ascii="Arial" w:hAnsi="Arial" w:cs="Arial"/>
          <w:szCs w:val="24"/>
        </w:rPr>
        <w:t>Management violated Article 15.3.A of the National Agreement and M-01517 by failing to abide by the previous Step B decisions/local grievance settlements in the case file.</w:t>
      </w:r>
      <w:r w:rsidR="00615CA4">
        <w:rPr>
          <w:rFonts w:ascii="Arial" w:hAnsi="Arial" w:cs="Arial"/>
          <w:szCs w:val="24"/>
        </w:rPr>
        <w:t xml:space="preserve"> </w:t>
      </w:r>
      <w:r w:rsidRPr="004211F6">
        <w:rPr>
          <w:rFonts w:ascii="Arial" w:hAnsi="Arial" w:cs="Arial"/>
          <w:szCs w:val="24"/>
        </w:rPr>
        <w:t xml:space="preserve"> When management violates contractual provisions despite being instructed/agreeing to cease and desist these violations, they have failed to bargain in good faith.</w:t>
      </w:r>
    </w:p>
    <w:p w14:paraId="4A88FA26" w14:textId="77777777" w:rsidR="004211F6" w:rsidRPr="004211F6" w:rsidRDefault="004211F6" w:rsidP="004211F6">
      <w:pPr>
        <w:pStyle w:val="ListParagraph"/>
        <w:numPr>
          <w:ilvl w:val="0"/>
          <w:numId w:val="0"/>
        </w:numPr>
        <w:ind w:left="720"/>
        <w:rPr>
          <w:rFonts w:ascii="Arial" w:hAnsi="Arial" w:cs="Arial"/>
          <w:szCs w:val="24"/>
        </w:rPr>
      </w:pPr>
      <w:r w:rsidRPr="004211F6">
        <w:rPr>
          <w:rFonts w:ascii="Arial" w:hAnsi="Arial" w:cs="Arial"/>
          <w:szCs w:val="24"/>
        </w:rPr>
        <w:t xml:space="preserve"> </w:t>
      </w:r>
    </w:p>
    <w:p w14:paraId="03F165E4" w14:textId="77777777" w:rsidR="004211F6" w:rsidRPr="004211F6" w:rsidRDefault="004211F6" w:rsidP="004211F6">
      <w:pPr>
        <w:pStyle w:val="ListParagraph"/>
        <w:numPr>
          <w:ilvl w:val="0"/>
          <w:numId w:val="41"/>
        </w:numPr>
        <w:rPr>
          <w:rFonts w:ascii="Arial" w:hAnsi="Arial" w:cs="Arial"/>
          <w:szCs w:val="24"/>
        </w:rPr>
      </w:pPr>
      <w:r w:rsidRPr="004211F6">
        <w:rPr>
          <w:rFonts w:ascii="Arial" w:hAnsi="Arial" w:cs="Arial"/>
          <w:szCs w:val="24"/>
        </w:rPr>
        <w:t xml:space="preserve">The Union contends that Management has had prior cease and desist directives       to stop violating Article </w:t>
      </w:r>
      <w:r>
        <w:rPr>
          <w:rFonts w:ascii="Arial" w:hAnsi="Arial" w:cs="Arial"/>
          <w:szCs w:val="24"/>
        </w:rPr>
        <w:t>15</w:t>
      </w:r>
      <w:r w:rsidRPr="004211F6">
        <w:rPr>
          <w:rFonts w:ascii="Arial" w:hAnsi="Arial" w:cs="Arial"/>
          <w:szCs w:val="24"/>
        </w:rPr>
        <w:t xml:space="preserve"> issues concerning </w:t>
      </w:r>
      <w:r>
        <w:rPr>
          <w:rFonts w:ascii="Arial" w:hAnsi="Arial" w:cs="Arial"/>
          <w:szCs w:val="24"/>
        </w:rPr>
        <w:t>grievance meetings</w:t>
      </w:r>
      <w:r w:rsidRPr="004211F6">
        <w:rPr>
          <w:rFonts w:ascii="Arial" w:hAnsi="Arial" w:cs="Arial"/>
          <w:szCs w:val="24"/>
        </w:rPr>
        <w:t>.</w:t>
      </w:r>
      <w:r w:rsidR="00615CA4">
        <w:rPr>
          <w:rFonts w:ascii="Arial" w:hAnsi="Arial" w:cs="Arial"/>
          <w:szCs w:val="24"/>
        </w:rPr>
        <w:t xml:space="preserve"> </w:t>
      </w:r>
      <w:r w:rsidRPr="004211F6">
        <w:rPr>
          <w:rFonts w:ascii="Arial" w:hAnsi="Arial" w:cs="Arial"/>
          <w:szCs w:val="24"/>
        </w:rPr>
        <w:t xml:space="preserve"> The Union also contends that Management’s actions are continuous, egregious and deliberate.</w:t>
      </w:r>
      <w:r w:rsidR="00615CA4">
        <w:rPr>
          <w:rFonts w:ascii="Arial" w:hAnsi="Arial" w:cs="Arial"/>
          <w:szCs w:val="24"/>
        </w:rPr>
        <w:t xml:space="preserve"> </w:t>
      </w:r>
      <w:r w:rsidRPr="004211F6">
        <w:rPr>
          <w:rFonts w:ascii="Arial" w:hAnsi="Arial" w:cs="Arial"/>
          <w:szCs w:val="24"/>
        </w:rPr>
        <w:t xml:space="preserve"> The Union has included past decisions/settlements in the case file to support their claim. </w:t>
      </w:r>
    </w:p>
    <w:p w14:paraId="5EDE8663" w14:textId="77777777" w:rsidR="004211F6" w:rsidRPr="004211F6" w:rsidRDefault="004211F6" w:rsidP="004211F6">
      <w:pPr>
        <w:pStyle w:val="ListParagraph"/>
        <w:numPr>
          <w:ilvl w:val="0"/>
          <w:numId w:val="0"/>
        </w:numPr>
        <w:rPr>
          <w:rFonts w:ascii="Arial" w:hAnsi="Arial" w:cs="Arial"/>
          <w:szCs w:val="24"/>
        </w:rPr>
      </w:pPr>
      <w:r w:rsidRPr="004211F6">
        <w:rPr>
          <w:rFonts w:ascii="Arial" w:hAnsi="Arial" w:cs="Arial"/>
          <w:szCs w:val="24"/>
        </w:rPr>
        <w:tab/>
      </w:r>
    </w:p>
    <w:p w14:paraId="19D66466" w14:textId="77777777" w:rsidR="004211F6" w:rsidRPr="004211F6" w:rsidRDefault="004211F6" w:rsidP="004211F6">
      <w:pPr>
        <w:pStyle w:val="ListParagraph"/>
        <w:numPr>
          <w:ilvl w:val="0"/>
          <w:numId w:val="0"/>
        </w:numPr>
        <w:rPr>
          <w:rFonts w:ascii="Arial" w:hAnsi="Arial" w:cs="Arial"/>
          <w:szCs w:val="24"/>
        </w:rPr>
      </w:pPr>
    </w:p>
    <w:p w14:paraId="50D66E20" w14:textId="77777777" w:rsidR="004211F6" w:rsidRDefault="004211F6" w:rsidP="004211F6">
      <w:pPr>
        <w:pStyle w:val="ListParagraph"/>
        <w:numPr>
          <w:ilvl w:val="0"/>
          <w:numId w:val="0"/>
        </w:numPr>
        <w:rPr>
          <w:rFonts w:ascii="Arial" w:hAnsi="Arial" w:cs="Arial"/>
          <w:b/>
          <w:sz w:val="28"/>
          <w:szCs w:val="28"/>
        </w:rPr>
      </w:pPr>
      <w:r w:rsidRPr="000626FD">
        <w:rPr>
          <w:rFonts w:ascii="Arial" w:hAnsi="Arial" w:cs="Arial"/>
          <w:b/>
          <w:sz w:val="28"/>
          <w:szCs w:val="28"/>
        </w:rPr>
        <w:t>Remedy:</w:t>
      </w:r>
    </w:p>
    <w:p w14:paraId="4D4BAFFE" w14:textId="77777777" w:rsidR="00385135" w:rsidRDefault="00385135" w:rsidP="004211F6">
      <w:pPr>
        <w:pStyle w:val="ListParagraph"/>
        <w:numPr>
          <w:ilvl w:val="0"/>
          <w:numId w:val="0"/>
        </w:numPr>
        <w:rPr>
          <w:rFonts w:ascii="Arial" w:hAnsi="Arial" w:cs="Arial"/>
          <w:b/>
          <w:sz w:val="28"/>
          <w:szCs w:val="28"/>
        </w:rPr>
      </w:pPr>
    </w:p>
    <w:p w14:paraId="6BAB9277" w14:textId="77777777" w:rsidR="00385135" w:rsidRPr="00385135" w:rsidRDefault="00385135" w:rsidP="00802734">
      <w:pPr>
        <w:pStyle w:val="ListParagraph"/>
        <w:numPr>
          <w:ilvl w:val="0"/>
          <w:numId w:val="42"/>
        </w:numPr>
        <w:ind w:right="-144"/>
        <w:rPr>
          <w:rFonts w:ascii="Arial" w:hAnsi="Arial" w:cs="Arial"/>
          <w:szCs w:val="24"/>
        </w:rPr>
      </w:pPr>
      <w:r>
        <w:rPr>
          <w:rFonts w:ascii="Arial" w:hAnsi="Arial" w:cs="Arial"/>
          <w:szCs w:val="24"/>
        </w:rPr>
        <w:t>That management cease and desist violating Article 15 of the National Agreement.</w:t>
      </w:r>
    </w:p>
    <w:p w14:paraId="301ECE5A" w14:textId="77777777" w:rsidR="000626FD" w:rsidRPr="000626FD" w:rsidRDefault="000626FD" w:rsidP="004211F6">
      <w:pPr>
        <w:pStyle w:val="ListParagraph"/>
        <w:numPr>
          <w:ilvl w:val="0"/>
          <w:numId w:val="0"/>
        </w:numPr>
        <w:rPr>
          <w:rFonts w:ascii="Arial" w:hAnsi="Arial" w:cs="Arial"/>
          <w:b/>
          <w:szCs w:val="24"/>
        </w:rPr>
      </w:pPr>
    </w:p>
    <w:p w14:paraId="28DF148F" w14:textId="77777777" w:rsidR="00802734" w:rsidRPr="00841663" w:rsidRDefault="00802734" w:rsidP="00802734">
      <w:pPr>
        <w:numPr>
          <w:ilvl w:val="0"/>
          <w:numId w:val="42"/>
        </w:numPr>
        <w:rPr>
          <w:rFonts w:ascii="Arial" w:hAnsi="Arial" w:cs="Arial"/>
        </w:rPr>
      </w:pPr>
      <w:r w:rsidRPr="00841663">
        <w:rPr>
          <w:rFonts w:ascii="Arial" w:hAnsi="Arial" w:cs="Arial"/>
        </w:rPr>
        <w:t>That Letter Carrier</w:t>
      </w:r>
      <w:r>
        <w:rPr>
          <w:rFonts w:ascii="Arial" w:hAnsi="Arial" w:cs="Arial"/>
        </w:rPr>
        <w:t xml:space="preserve">(s) </w:t>
      </w:r>
      <w:r w:rsidR="008B029E">
        <w:rPr>
          <w:rFonts w:ascii="Arial" w:hAnsi="Arial" w:cs="Arial"/>
          <w:b/>
          <w:u w:val="single"/>
        </w:rPr>
        <w:t>[Name], [Name], and [Name]</w:t>
      </w:r>
      <w:r w:rsidR="008B029E" w:rsidRPr="00841663">
        <w:rPr>
          <w:rFonts w:ascii="Arial" w:hAnsi="Arial" w:cs="Arial"/>
        </w:rPr>
        <w:t xml:space="preserve"> </w:t>
      </w:r>
      <w:r>
        <w:rPr>
          <w:rFonts w:ascii="Arial" w:hAnsi="Arial" w:cs="Arial"/>
        </w:rPr>
        <w:t>each</w:t>
      </w:r>
      <w:r w:rsidRPr="00841663">
        <w:rPr>
          <w:rFonts w:ascii="Arial" w:hAnsi="Arial" w:cs="Arial"/>
        </w:rPr>
        <w:t xml:space="preserve"> be paid a lump sum of $100.00 </w:t>
      </w:r>
      <w:r w:rsidR="00F0079F">
        <w:rPr>
          <w:rFonts w:ascii="Arial" w:hAnsi="Arial" w:cs="Arial"/>
        </w:rPr>
        <w:t xml:space="preserve">to serve </w:t>
      </w:r>
      <w:r w:rsidRPr="00841663">
        <w:rPr>
          <w:rFonts w:ascii="Arial" w:hAnsi="Arial" w:cs="Arial"/>
        </w:rPr>
        <w:t>as an incentive for future compliance.</w:t>
      </w:r>
    </w:p>
    <w:p w14:paraId="11247ED4" w14:textId="77777777" w:rsidR="00DE5C1E" w:rsidRPr="00DE5C1E" w:rsidRDefault="00DE5C1E" w:rsidP="00802734">
      <w:pPr>
        <w:pStyle w:val="ListParagraph"/>
        <w:numPr>
          <w:ilvl w:val="0"/>
          <w:numId w:val="0"/>
        </w:numPr>
        <w:ind w:left="720"/>
        <w:rPr>
          <w:rFonts w:ascii="Arial" w:hAnsi="Arial" w:cs="Arial"/>
          <w:szCs w:val="24"/>
        </w:rPr>
      </w:pPr>
    </w:p>
    <w:bookmarkEnd w:id="2"/>
    <w:p w14:paraId="40224C6E" w14:textId="77777777" w:rsidR="009D6700" w:rsidRPr="00DC49CB" w:rsidRDefault="00DC49CB" w:rsidP="00DC49CB">
      <w:pPr>
        <w:numPr>
          <w:ilvl w:val="0"/>
          <w:numId w:val="0"/>
        </w:numPr>
        <w:ind w:left="6480"/>
        <w:rPr>
          <w:rFonts w:ascii="Arial" w:hAnsi="Arial" w:cs="Arial"/>
          <w:szCs w:val="24"/>
        </w:rPr>
      </w:pPr>
      <w:r>
        <w:rPr>
          <w:rFonts w:ascii="Arial" w:hAnsi="Arial" w:cs="Arial"/>
          <w:szCs w:val="24"/>
        </w:rPr>
        <w:br w:type="page"/>
      </w:r>
    </w:p>
    <w:p w14:paraId="7EDAE163" w14:textId="77777777" w:rsidR="00640FC8" w:rsidRPr="00DC49CB" w:rsidRDefault="00640FC8" w:rsidP="00DC49CB">
      <w:pPr>
        <w:widowControl w:val="0"/>
        <w:numPr>
          <w:ilvl w:val="0"/>
          <w:numId w:val="0"/>
        </w:numPr>
        <w:overflowPunct/>
        <w:autoSpaceDE/>
        <w:autoSpaceDN/>
        <w:adjustRightInd/>
        <w:ind w:left="3600"/>
        <w:jc w:val="center"/>
        <w:textAlignment w:val="auto"/>
        <w:rPr>
          <w:rFonts w:ascii="Arial" w:hAnsi="Arial" w:cs="Arial"/>
          <w:szCs w:val="24"/>
        </w:rPr>
      </w:pPr>
    </w:p>
    <w:p w14:paraId="2E059378" w14:textId="0B47F580" w:rsidR="009D6700" w:rsidRPr="00385135" w:rsidRDefault="00702E4C" w:rsidP="00DC49CB">
      <w:pPr>
        <w:widowControl w:val="0"/>
        <w:numPr>
          <w:ilvl w:val="0"/>
          <w:numId w:val="0"/>
        </w:numPr>
        <w:overflowPunct/>
        <w:autoSpaceDE/>
        <w:autoSpaceDN/>
        <w:adjustRightInd/>
        <w:ind w:left="3600"/>
        <w:jc w:val="center"/>
        <w:textAlignment w:val="auto"/>
        <w:rPr>
          <w:rFonts w:ascii="Arial" w:hAnsi="Arial" w:cs="Arial"/>
          <w:b/>
          <w:snapToGrid w:val="0"/>
          <w:sz w:val="28"/>
          <w:szCs w:val="28"/>
        </w:rPr>
      </w:pPr>
      <w:r w:rsidRPr="00385135">
        <w:rPr>
          <w:rFonts w:ascii="Arial" w:hAnsi="Arial" w:cs="Arial"/>
          <w:b/>
          <w:noProof/>
          <w:sz w:val="28"/>
          <w:szCs w:val="28"/>
        </w:rPr>
        <w:drawing>
          <wp:anchor distT="0" distB="0" distL="114300" distR="114300" simplePos="0" relativeHeight="251657216" behindDoc="0" locked="0" layoutInCell="1" allowOverlap="1" wp14:anchorId="75A76877" wp14:editId="0A58C9F2">
            <wp:simplePos x="0" y="0"/>
            <wp:positionH relativeFrom="column">
              <wp:posOffset>-302895</wp:posOffset>
            </wp:positionH>
            <wp:positionV relativeFrom="paragraph">
              <wp:posOffset>-337185</wp:posOffset>
            </wp:positionV>
            <wp:extent cx="1620520" cy="146939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9D6700" w:rsidRPr="00385135">
        <w:rPr>
          <w:rFonts w:ascii="Arial" w:hAnsi="Arial" w:cs="Arial"/>
          <w:b/>
          <w:snapToGrid w:val="0"/>
          <w:sz w:val="28"/>
          <w:szCs w:val="28"/>
        </w:rPr>
        <w:t>National Association of Letter Carriers</w:t>
      </w:r>
    </w:p>
    <w:p w14:paraId="26F729DA" w14:textId="77777777" w:rsidR="00640FC8" w:rsidRPr="00385135" w:rsidRDefault="00640FC8" w:rsidP="00DC49CB">
      <w:pPr>
        <w:keepNext/>
        <w:widowControl w:val="0"/>
        <w:numPr>
          <w:ilvl w:val="0"/>
          <w:numId w:val="0"/>
        </w:numPr>
        <w:overflowPunct/>
        <w:autoSpaceDE/>
        <w:autoSpaceDN/>
        <w:adjustRightInd/>
        <w:ind w:left="3600"/>
        <w:jc w:val="center"/>
        <w:textAlignment w:val="auto"/>
        <w:outlineLvl w:val="0"/>
        <w:rPr>
          <w:rFonts w:ascii="Arial" w:hAnsi="Arial" w:cs="Arial"/>
          <w:b/>
          <w:snapToGrid w:val="0"/>
          <w:sz w:val="28"/>
          <w:szCs w:val="28"/>
        </w:rPr>
      </w:pPr>
      <w:r w:rsidRPr="00385135">
        <w:rPr>
          <w:rFonts w:ascii="Arial" w:hAnsi="Arial" w:cs="Arial"/>
          <w:b/>
          <w:snapToGrid w:val="0"/>
          <w:sz w:val="28"/>
          <w:szCs w:val="28"/>
        </w:rPr>
        <w:t>Request for Information</w:t>
      </w:r>
    </w:p>
    <w:p w14:paraId="730D6011" w14:textId="77777777" w:rsidR="009D6700" w:rsidRPr="00DC49CB" w:rsidRDefault="009D6700" w:rsidP="00DC49CB">
      <w:pPr>
        <w:keepNext/>
        <w:widowControl w:val="0"/>
        <w:numPr>
          <w:ilvl w:val="0"/>
          <w:numId w:val="0"/>
        </w:numPr>
        <w:overflowPunct/>
        <w:autoSpaceDE/>
        <w:autoSpaceDN/>
        <w:adjustRightInd/>
        <w:ind w:left="3600"/>
        <w:textAlignment w:val="auto"/>
        <w:outlineLvl w:val="0"/>
        <w:rPr>
          <w:rFonts w:ascii="Arial" w:hAnsi="Arial" w:cs="Arial"/>
          <w:snapToGrid w:val="0"/>
          <w:szCs w:val="24"/>
        </w:rPr>
      </w:pPr>
    </w:p>
    <w:p w14:paraId="632B5E24" w14:textId="77777777" w:rsidR="00640FC8" w:rsidRPr="00DC49CB" w:rsidRDefault="00640FC8" w:rsidP="00DC49CB">
      <w:pPr>
        <w:keepNext/>
        <w:widowControl w:val="0"/>
        <w:numPr>
          <w:ilvl w:val="0"/>
          <w:numId w:val="0"/>
        </w:numPr>
        <w:overflowPunct/>
        <w:autoSpaceDE/>
        <w:autoSpaceDN/>
        <w:adjustRightInd/>
        <w:ind w:left="3600"/>
        <w:textAlignment w:val="auto"/>
        <w:outlineLvl w:val="0"/>
        <w:rPr>
          <w:rFonts w:ascii="Arial" w:hAnsi="Arial" w:cs="Arial"/>
          <w:snapToGrid w:val="0"/>
          <w:szCs w:val="24"/>
        </w:rPr>
      </w:pPr>
    </w:p>
    <w:p w14:paraId="11C76F8F" w14:textId="77777777" w:rsidR="00640FC8" w:rsidRPr="00DC49CB" w:rsidRDefault="00640FC8" w:rsidP="00DC49CB">
      <w:pPr>
        <w:keepNext/>
        <w:widowControl w:val="0"/>
        <w:numPr>
          <w:ilvl w:val="0"/>
          <w:numId w:val="0"/>
        </w:numPr>
        <w:overflowPunct/>
        <w:autoSpaceDE/>
        <w:autoSpaceDN/>
        <w:adjustRightInd/>
        <w:ind w:left="3600"/>
        <w:textAlignment w:val="auto"/>
        <w:outlineLvl w:val="0"/>
        <w:rPr>
          <w:rFonts w:ascii="Arial" w:hAnsi="Arial" w:cs="Arial"/>
          <w:snapToGrid w:val="0"/>
          <w:szCs w:val="24"/>
        </w:rPr>
      </w:pPr>
    </w:p>
    <w:p w14:paraId="2B0F8AAE" w14:textId="77777777" w:rsidR="00640FC8" w:rsidRPr="00DC49CB" w:rsidRDefault="00640FC8" w:rsidP="00DC49CB">
      <w:pPr>
        <w:keepNext/>
        <w:widowControl w:val="0"/>
        <w:numPr>
          <w:ilvl w:val="0"/>
          <w:numId w:val="0"/>
        </w:numPr>
        <w:overflowPunct/>
        <w:autoSpaceDE/>
        <w:autoSpaceDN/>
        <w:adjustRightInd/>
        <w:ind w:left="3600"/>
        <w:textAlignment w:val="auto"/>
        <w:outlineLvl w:val="0"/>
        <w:rPr>
          <w:rFonts w:ascii="Arial" w:hAnsi="Arial" w:cs="Arial"/>
          <w:snapToGrid w:val="0"/>
          <w:szCs w:val="24"/>
        </w:rPr>
      </w:pPr>
    </w:p>
    <w:p w14:paraId="0E4804DD" w14:textId="77777777" w:rsidR="009D6700" w:rsidRPr="00DC49CB" w:rsidRDefault="009D6700" w:rsidP="00DC49CB">
      <w:pPr>
        <w:keepNext/>
        <w:widowControl w:val="0"/>
        <w:numPr>
          <w:ilvl w:val="0"/>
          <w:numId w:val="0"/>
        </w:numPr>
        <w:overflowPunct/>
        <w:autoSpaceDE/>
        <w:autoSpaceDN/>
        <w:adjustRightInd/>
        <w:textAlignment w:val="auto"/>
        <w:outlineLvl w:val="3"/>
        <w:rPr>
          <w:rFonts w:ascii="Arial" w:hAnsi="Arial" w:cs="Arial"/>
          <w:snapToGrid w:val="0"/>
          <w:szCs w:val="24"/>
        </w:rPr>
      </w:pPr>
    </w:p>
    <w:p w14:paraId="7BEF48FB" w14:textId="77777777" w:rsidR="009D6700" w:rsidRPr="00DC49CB" w:rsidRDefault="009D6700" w:rsidP="00DC49CB">
      <w:pPr>
        <w:keepNext/>
        <w:widowControl w:val="0"/>
        <w:numPr>
          <w:ilvl w:val="0"/>
          <w:numId w:val="0"/>
        </w:numPr>
        <w:overflowPunct/>
        <w:autoSpaceDE/>
        <w:autoSpaceDN/>
        <w:adjustRightInd/>
        <w:textAlignment w:val="auto"/>
        <w:outlineLvl w:val="3"/>
        <w:rPr>
          <w:rFonts w:ascii="Arial" w:hAnsi="Arial" w:cs="Arial"/>
          <w:snapToGrid w:val="0"/>
          <w:szCs w:val="24"/>
        </w:rPr>
      </w:pPr>
    </w:p>
    <w:p w14:paraId="25CFB5F4" w14:textId="77777777" w:rsidR="009D6700" w:rsidRPr="00DC49CB" w:rsidRDefault="009D6700" w:rsidP="00DC49CB">
      <w:pPr>
        <w:keepNext/>
        <w:widowControl w:val="0"/>
        <w:numPr>
          <w:ilvl w:val="0"/>
          <w:numId w:val="0"/>
        </w:numPr>
        <w:overflowPunct/>
        <w:autoSpaceDE/>
        <w:autoSpaceDN/>
        <w:adjustRightInd/>
        <w:textAlignment w:val="auto"/>
        <w:outlineLvl w:val="3"/>
        <w:rPr>
          <w:rFonts w:ascii="Arial" w:hAnsi="Arial" w:cs="Arial"/>
          <w:snapToGrid w:val="0"/>
          <w:szCs w:val="24"/>
        </w:rPr>
      </w:pPr>
    </w:p>
    <w:p w14:paraId="2C84135B" w14:textId="77777777" w:rsidR="009D6700" w:rsidRPr="00DC49CB" w:rsidRDefault="00640FC8" w:rsidP="00DC49CB">
      <w:pPr>
        <w:keepNext/>
        <w:widowControl w:val="0"/>
        <w:numPr>
          <w:ilvl w:val="0"/>
          <w:numId w:val="0"/>
        </w:numPr>
        <w:overflowPunct/>
        <w:autoSpaceDE/>
        <w:autoSpaceDN/>
        <w:adjustRightInd/>
        <w:textAlignment w:val="auto"/>
        <w:outlineLvl w:val="3"/>
        <w:rPr>
          <w:rFonts w:ascii="Arial" w:hAnsi="Arial" w:cs="Arial"/>
          <w:snapToGrid w:val="0"/>
          <w:szCs w:val="24"/>
        </w:rPr>
      </w:pPr>
      <w:r w:rsidRPr="00DC49CB">
        <w:rPr>
          <w:rFonts w:ascii="Arial" w:hAnsi="Arial" w:cs="Arial"/>
          <w:snapToGrid w:val="0"/>
          <w:szCs w:val="24"/>
        </w:rPr>
        <w:t>To:  ________________________</w:t>
      </w:r>
      <w:r w:rsidRPr="00DC49CB">
        <w:rPr>
          <w:rFonts w:ascii="Arial" w:hAnsi="Arial" w:cs="Arial"/>
          <w:snapToGrid w:val="0"/>
          <w:szCs w:val="24"/>
        </w:rPr>
        <w:tab/>
      </w:r>
      <w:r w:rsidRPr="00DC49CB">
        <w:rPr>
          <w:rFonts w:ascii="Arial" w:hAnsi="Arial" w:cs="Arial"/>
          <w:snapToGrid w:val="0"/>
          <w:szCs w:val="24"/>
        </w:rPr>
        <w:tab/>
      </w:r>
      <w:r w:rsidR="009D6700" w:rsidRPr="00DC49CB">
        <w:rPr>
          <w:rFonts w:ascii="Arial" w:hAnsi="Arial" w:cs="Arial"/>
          <w:snapToGrid w:val="0"/>
          <w:szCs w:val="24"/>
        </w:rPr>
        <w:t>Date ____________</w:t>
      </w:r>
    </w:p>
    <w:p w14:paraId="61E748FF" w14:textId="77777777" w:rsidR="009D6700" w:rsidRPr="00DC49CB" w:rsidRDefault="00640FC8" w:rsidP="00DC49CB">
      <w:pPr>
        <w:numPr>
          <w:ilvl w:val="0"/>
          <w:numId w:val="0"/>
        </w:numPr>
        <w:overflowPunct/>
        <w:autoSpaceDE/>
        <w:autoSpaceDN/>
        <w:adjustRightInd/>
        <w:ind w:left="450"/>
        <w:textAlignment w:val="auto"/>
        <w:rPr>
          <w:rFonts w:ascii="Arial" w:hAnsi="Arial" w:cs="Arial"/>
          <w:sz w:val="20"/>
        </w:rPr>
      </w:pPr>
      <w:r w:rsidRPr="00DC49CB">
        <w:rPr>
          <w:rFonts w:ascii="Arial" w:hAnsi="Arial" w:cs="Arial"/>
          <w:snapToGrid w:val="0"/>
          <w:sz w:val="20"/>
        </w:rPr>
        <w:t>(Manager/Supervisor)</w:t>
      </w:r>
    </w:p>
    <w:p w14:paraId="00E84EA9" w14:textId="77777777" w:rsidR="00640FC8" w:rsidRDefault="00640FC8" w:rsidP="00DC49CB">
      <w:pPr>
        <w:numPr>
          <w:ilvl w:val="0"/>
          <w:numId w:val="0"/>
        </w:numPr>
        <w:overflowPunct/>
        <w:autoSpaceDE/>
        <w:autoSpaceDN/>
        <w:adjustRightInd/>
        <w:ind w:left="360"/>
        <w:textAlignment w:val="auto"/>
        <w:rPr>
          <w:rFonts w:ascii="Arial" w:hAnsi="Arial" w:cs="Arial"/>
          <w:szCs w:val="24"/>
        </w:rPr>
      </w:pPr>
    </w:p>
    <w:p w14:paraId="6B1E4BB6" w14:textId="77777777" w:rsidR="00392585" w:rsidRPr="00DC49CB" w:rsidRDefault="00392585" w:rsidP="00DC49CB">
      <w:pPr>
        <w:numPr>
          <w:ilvl w:val="0"/>
          <w:numId w:val="0"/>
        </w:numPr>
        <w:overflowPunct/>
        <w:autoSpaceDE/>
        <w:autoSpaceDN/>
        <w:adjustRightInd/>
        <w:ind w:left="360"/>
        <w:textAlignment w:val="auto"/>
        <w:rPr>
          <w:rFonts w:ascii="Arial" w:hAnsi="Arial" w:cs="Arial"/>
          <w:szCs w:val="24"/>
        </w:rPr>
      </w:pPr>
    </w:p>
    <w:p w14:paraId="044B664E" w14:textId="77777777" w:rsidR="009D6700" w:rsidRPr="00DC49CB" w:rsidRDefault="009D6700" w:rsidP="00DC49CB">
      <w:pPr>
        <w:numPr>
          <w:ilvl w:val="0"/>
          <w:numId w:val="0"/>
        </w:numPr>
        <w:overflowPunct/>
        <w:autoSpaceDE/>
        <w:autoSpaceDN/>
        <w:adjustRightInd/>
        <w:ind w:left="360"/>
        <w:textAlignment w:val="auto"/>
        <w:rPr>
          <w:rFonts w:ascii="Arial" w:hAnsi="Arial" w:cs="Arial"/>
          <w:szCs w:val="24"/>
        </w:rPr>
      </w:pPr>
      <w:r w:rsidRPr="00DC49CB">
        <w:rPr>
          <w:rFonts w:ascii="Arial" w:hAnsi="Arial" w:cs="Arial"/>
          <w:szCs w:val="24"/>
        </w:rPr>
        <w:t>_________________________________</w:t>
      </w:r>
    </w:p>
    <w:p w14:paraId="5BA06D9D" w14:textId="77777777" w:rsidR="009D6700" w:rsidRDefault="00640FC8" w:rsidP="00DC49CB">
      <w:pPr>
        <w:widowControl w:val="0"/>
        <w:numPr>
          <w:ilvl w:val="0"/>
          <w:numId w:val="0"/>
        </w:numPr>
        <w:overflowPunct/>
        <w:autoSpaceDE/>
        <w:autoSpaceDN/>
        <w:adjustRightInd/>
        <w:ind w:left="450"/>
        <w:textAlignment w:val="auto"/>
        <w:rPr>
          <w:rFonts w:ascii="Arial" w:hAnsi="Arial" w:cs="Arial"/>
          <w:snapToGrid w:val="0"/>
          <w:sz w:val="20"/>
        </w:rPr>
      </w:pPr>
      <w:r w:rsidRPr="00DC49CB">
        <w:rPr>
          <w:rFonts w:ascii="Arial" w:hAnsi="Arial" w:cs="Arial"/>
          <w:snapToGrid w:val="0"/>
          <w:sz w:val="20"/>
        </w:rPr>
        <w:t>(</w:t>
      </w:r>
      <w:r w:rsidR="009D6700" w:rsidRPr="00DC49CB">
        <w:rPr>
          <w:rFonts w:ascii="Arial" w:hAnsi="Arial" w:cs="Arial"/>
          <w:snapToGrid w:val="0"/>
          <w:sz w:val="20"/>
        </w:rPr>
        <w:t>Station/Post Office</w:t>
      </w:r>
      <w:r w:rsidRPr="00DC49CB">
        <w:rPr>
          <w:rFonts w:ascii="Arial" w:hAnsi="Arial" w:cs="Arial"/>
          <w:snapToGrid w:val="0"/>
          <w:sz w:val="20"/>
        </w:rPr>
        <w:t>)</w:t>
      </w:r>
    </w:p>
    <w:p w14:paraId="349A117A" w14:textId="77777777" w:rsidR="00392585" w:rsidRPr="00DC49CB" w:rsidRDefault="00392585" w:rsidP="00DC49CB">
      <w:pPr>
        <w:widowControl w:val="0"/>
        <w:numPr>
          <w:ilvl w:val="0"/>
          <w:numId w:val="0"/>
        </w:numPr>
        <w:overflowPunct/>
        <w:autoSpaceDE/>
        <w:autoSpaceDN/>
        <w:adjustRightInd/>
        <w:ind w:left="450"/>
        <w:textAlignment w:val="auto"/>
        <w:rPr>
          <w:rFonts w:ascii="Arial" w:hAnsi="Arial" w:cs="Arial"/>
          <w:snapToGrid w:val="0"/>
          <w:sz w:val="20"/>
        </w:rPr>
      </w:pPr>
    </w:p>
    <w:p w14:paraId="159D4F50"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p>
    <w:p w14:paraId="4EF8694F" w14:textId="77777777" w:rsidR="009D6700" w:rsidRPr="00DC49CB" w:rsidRDefault="00640FC8"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Manager/Supervisor</w:t>
      </w:r>
      <w:r w:rsidR="009D6700" w:rsidRPr="00DC49CB">
        <w:rPr>
          <w:rFonts w:ascii="Arial" w:hAnsi="Arial" w:cs="Arial"/>
          <w:snapToGrid w:val="0"/>
          <w:szCs w:val="24"/>
        </w:rPr>
        <w:t>_______________________,</w:t>
      </w:r>
    </w:p>
    <w:p w14:paraId="2AECCCD9"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p>
    <w:p w14:paraId="597B6FCE" w14:textId="77777777" w:rsidR="009D6700"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Pursuant to Article</w:t>
      </w:r>
      <w:r w:rsidR="00640FC8" w:rsidRPr="00DC49CB">
        <w:rPr>
          <w:rFonts w:ascii="Arial" w:hAnsi="Arial" w:cs="Arial"/>
          <w:snapToGrid w:val="0"/>
          <w:szCs w:val="24"/>
        </w:rPr>
        <w:t>s</w:t>
      </w:r>
      <w:r w:rsidRPr="00DC49CB">
        <w:rPr>
          <w:rFonts w:ascii="Arial" w:hAnsi="Arial" w:cs="Arial"/>
          <w:snapToGrid w:val="0"/>
          <w:szCs w:val="24"/>
        </w:rPr>
        <w:t xml:space="preserve"> 17 and 31 of the National Agreement, I am requesting the following information</w:t>
      </w:r>
      <w:r w:rsidR="00640FC8" w:rsidRPr="00DC49CB">
        <w:rPr>
          <w:rFonts w:ascii="Arial" w:hAnsi="Arial" w:cs="Arial"/>
          <w:snapToGrid w:val="0"/>
          <w:szCs w:val="24"/>
        </w:rPr>
        <w:t xml:space="preserve"> to investigate a grievance concerning a violation of Article 15</w:t>
      </w:r>
      <w:r w:rsidRPr="00DC49CB">
        <w:rPr>
          <w:rFonts w:ascii="Arial" w:hAnsi="Arial" w:cs="Arial"/>
          <w:snapToGrid w:val="0"/>
          <w:szCs w:val="24"/>
        </w:rPr>
        <w:t>:</w:t>
      </w:r>
    </w:p>
    <w:p w14:paraId="6F7D1CE8" w14:textId="77777777" w:rsidR="00915ADD" w:rsidRDefault="00915ADD" w:rsidP="00DC49CB">
      <w:pPr>
        <w:widowControl w:val="0"/>
        <w:numPr>
          <w:ilvl w:val="0"/>
          <w:numId w:val="0"/>
        </w:numPr>
        <w:overflowPunct/>
        <w:autoSpaceDE/>
        <w:autoSpaceDN/>
        <w:adjustRightInd/>
        <w:textAlignment w:val="auto"/>
        <w:rPr>
          <w:rFonts w:ascii="Arial" w:hAnsi="Arial" w:cs="Arial"/>
          <w:snapToGrid w:val="0"/>
          <w:szCs w:val="24"/>
        </w:rPr>
      </w:pPr>
    </w:p>
    <w:p w14:paraId="2DCADFC7" w14:textId="77777777" w:rsidR="00915ADD" w:rsidRDefault="00915ADD" w:rsidP="00915ADD">
      <w:pPr>
        <w:widowControl w:val="0"/>
        <w:numPr>
          <w:ilvl w:val="0"/>
          <w:numId w:val="44"/>
        </w:numPr>
        <w:overflowPunct/>
        <w:autoSpaceDE/>
        <w:autoSpaceDN/>
        <w:adjustRightInd/>
        <w:textAlignment w:val="auto"/>
        <w:rPr>
          <w:rFonts w:ascii="Arial" w:hAnsi="Arial" w:cs="Arial"/>
          <w:snapToGrid w:val="0"/>
          <w:szCs w:val="24"/>
        </w:rPr>
      </w:pPr>
      <w:r>
        <w:rPr>
          <w:rFonts w:ascii="Arial" w:hAnsi="Arial" w:cs="Arial"/>
          <w:snapToGrid w:val="0"/>
          <w:szCs w:val="24"/>
        </w:rPr>
        <w:t xml:space="preserve">A copy of the Formal </w:t>
      </w:r>
      <w:proofErr w:type="spellStart"/>
      <w:r>
        <w:rPr>
          <w:rFonts w:ascii="Arial" w:hAnsi="Arial" w:cs="Arial"/>
          <w:snapToGrid w:val="0"/>
          <w:szCs w:val="24"/>
        </w:rPr>
        <w:t>A</w:t>
      </w:r>
      <w:proofErr w:type="spellEnd"/>
      <w:r>
        <w:rPr>
          <w:rFonts w:ascii="Arial" w:hAnsi="Arial" w:cs="Arial"/>
          <w:snapToGrid w:val="0"/>
          <w:szCs w:val="24"/>
        </w:rPr>
        <w:t xml:space="preserve"> appeal for grievance number </w:t>
      </w:r>
      <w:r>
        <w:rPr>
          <w:rFonts w:ascii="Arial" w:hAnsi="Arial" w:cs="Arial"/>
          <w:b/>
          <w:snapToGrid w:val="0"/>
          <w:szCs w:val="24"/>
          <w:u w:val="single"/>
        </w:rPr>
        <w:t>[grievance #]</w:t>
      </w:r>
      <w:r>
        <w:rPr>
          <w:rFonts w:ascii="Arial" w:hAnsi="Arial" w:cs="Arial"/>
          <w:snapToGrid w:val="0"/>
          <w:szCs w:val="24"/>
        </w:rPr>
        <w:t>.</w:t>
      </w:r>
    </w:p>
    <w:p w14:paraId="5AF7938F" w14:textId="77777777" w:rsidR="00915ADD" w:rsidRDefault="00915ADD" w:rsidP="00DC49CB">
      <w:pPr>
        <w:widowControl w:val="0"/>
        <w:numPr>
          <w:ilvl w:val="0"/>
          <w:numId w:val="0"/>
        </w:numPr>
        <w:overflowPunct/>
        <w:autoSpaceDE/>
        <w:autoSpaceDN/>
        <w:adjustRightInd/>
        <w:textAlignment w:val="auto"/>
        <w:rPr>
          <w:rFonts w:ascii="Arial" w:hAnsi="Arial" w:cs="Arial"/>
          <w:snapToGrid w:val="0"/>
          <w:szCs w:val="24"/>
        </w:rPr>
      </w:pPr>
    </w:p>
    <w:p w14:paraId="66E4AC9D" w14:textId="77777777" w:rsidR="00915ADD" w:rsidRDefault="00915ADD" w:rsidP="00DC49CB">
      <w:pPr>
        <w:widowControl w:val="0"/>
        <w:numPr>
          <w:ilvl w:val="0"/>
          <w:numId w:val="0"/>
        </w:numPr>
        <w:overflowPunct/>
        <w:autoSpaceDE/>
        <w:autoSpaceDN/>
        <w:adjustRightInd/>
        <w:textAlignment w:val="auto"/>
        <w:rPr>
          <w:rFonts w:ascii="Arial" w:hAnsi="Arial" w:cs="Arial"/>
          <w:snapToGrid w:val="0"/>
          <w:szCs w:val="24"/>
        </w:rPr>
      </w:pPr>
      <w:r>
        <w:rPr>
          <w:rFonts w:ascii="Arial" w:hAnsi="Arial" w:cs="Arial"/>
          <w:snapToGrid w:val="0"/>
          <w:szCs w:val="24"/>
        </w:rPr>
        <w:t>In addition, I am also requesting to interview the following individuals:</w:t>
      </w:r>
    </w:p>
    <w:p w14:paraId="6DBEF0CD" w14:textId="77777777" w:rsidR="00915ADD" w:rsidRDefault="00915ADD" w:rsidP="00DC49CB">
      <w:pPr>
        <w:widowControl w:val="0"/>
        <w:numPr>
          <w:ilvl w:val="0"/>
          <w:numId w:val="0"/>
        </w:numPr>
        <w:overflowPunct/>
        <w:autoSpaceDE/>
        <w:autoSpaceDN/>
        <w:adjustRightInd/>
        <w:textAlignment w:val="auto"/>
        <w:rPr>
          <w:rFonts w:ascii="Arial" w:hAnsi="Arial" w:cs="Arial"/>
          <w:snapToGrid w:val="0"/>
          <w:szCs w:val="24"/>
        </w:rPr>
      </w:pPr>
    </w:p>
    <w:p w14:paraId="5128ECA5" w14:textId="77777777" w:rsidR="00915ADD" w:rsidRPr="00915ADD" w:rsidRDefault="00915ADD" w:rsidP="00915ADD">
      <w:pPr>
        <w:widowControl w:val="0"/>
        <w:numPr>
          <w:ilvl w:val="0"/>
          <w:numId w:val="43"/>
        </w:numPr>
        <w:overflowPunct/>
        <w:autoSpaceDE/>
        <w:autoSpaceDN/>
        <w:adjustRightInd/>
        <w:textAlignment w:val="auto"/>
        <w:rPr>
          <w:rFonts w:ascii="Arial" w:hAnsi="Arial" w:cs="Arial"/>
          <w:snapToGrid w:val="0"/>
          <w:szCs w:val="24"/>
        </w:rPr>
      </w:pPr>
      <w:r>
        <w:rPr>
          <w:rFonts w:ascii="Arial" w:hAnsi="Arial" w:cs="Arial"/>
          <w:b/>
          <w:snapToGrid w:val="0"/>
          <w:szCs w:val="24"/>
          <w:u w:val="single"/>
        </w:rPr>
        <w:t>[Name]</w:t>
      </w:r>
    </w:p>
    <w:p w14:paraId="2A0B5FAB" w14:textId="77777777" w:rsidR="00915ADD" w:rsidRPr="00915ADD" w:rsidRDefault="00915ADD" w:rsidP="00915ADD">
      <w:pPr>
        <w:widowControl w:val="0"/>
        <w:numPr>
          <w:ilvl w:val="0"/>
          <w:numId w:val="43"/>
        </w:numPr>
        <w:overflowPunct/>
        <w:autoSpaceDE/>
        <w:autoSpaceDN/>
        <w:adjustRightInd/>
        <w:textAlignment w:val="auto"/>
        <w:rPr>
          <w:rFonts w:ascii="Arial" w:hAnsi="Arial" w:cs="Arial"/>
          <w:snapToGrid w:val="0"/>
          <w:szCs w:val="24"/>
        </w:rPr>
      </w:pPr>
      <w:r>
        <w:rPr>
          <w:rFonts w:ascii="Arial" w:hAnsi="Arial" w:cs="Arial"/>
          <w:b/>
          <w:snapToGrid w:val="0"/>
          <w:szCs w:val="24"/>
          <w:u w:val="single"/>
        </w:rPr>
        <w:t>[Name]</w:t>
      </w:r>
    </w:p>
    <w:p w14:paraId="1161E1EA" w14:textId="77777777" w:rsidR="00915ADD" w:rsidRPr="00DC49CB" w:rsidRDefault="00915ADD" w:rsidP="00915ADD">
      <w:pPr>
        <w:widowControl w:val="0"/>
        <w:numPr>
          <w:ilvl w:val="0"/>
          <w:numId w:val="43"/>
        </w:numPr>
        <w:overflowPunct/>
        <w:autoSpaceDE/>
        <w:autoSpaceDN/>
        <w:adjustRightInd/>
        <w:textAlignment w:val="auto"/>
        <w:rPr>
          <w:rFonts w:ascii="Arial" w:hAnsi="Arial" w:cs="Arial"/>
          <w:snapToGrid w:val="0"/>
          <w:szCs w:val="24"/>
        </w:rPr>
      </w:pPr>
      <w:r>
        <w:rPr>
          <w:rFonts w:ascii="Arial" w:hAnsi="Arial" w:cs="Arial"/>
          <w:b/>
          <w:snapToGrid w:val="0"/>
          <w:szCs w:val="24"/>
          <w:u w:val="single"/>
        </w:rPr>
        <w:t>[Name]</w:t>
      </w:r>
    </w:p>
    <w:p w14:paraId="732489B9" w14:textId="77777777" w:rsidR="007B5EE6" w:rsidRPr="00DC49CB" w:rsidRDefault="007B5EE6" w:rsidP="00915ADD">
      <w:pPr>
        <w:widowControl w:val="0"/>
        <w:numPr>
          <w:ilvl w:val="0"/>
          <w:numId w:val="0"/>
        </w:numPr>
        <w:overflowPunct/>
        <w:autoSpaceDE/>
        <w:autoSpaceDN/>
        <w:adjustRightInd/>
        <w:textAlignment w:val="auto"/>
        <w:rPr>
          <w:rFonts w:ascii="Arial" w:hAnsi="Arial" w:cs="Arial"/>
          <w:snapToGrid w:val="0"/>
          <w:szCs w:val="24"/>
        </w:rPr>
      </w:pPr>
    </w:p>
    <w:p w14:paraId="5BC4757E"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 xml:space="preserve">Your cooperation in this matter will be greatly appreciated. </w:t>
      </w:r>
      <w:r w:rsidR="00615CA4">
        <w:rPr>
          <w:rFonts w:ascii="Arial" w:hAnsi="Arial" w:cs="Arial"/>
          <w:snapToGrid w:val="0"/>
          <w:szCs w:val="24"/>
        </w:rPr>
        <w:t xml:space="preserve"> </w:t>
      </w:r>
      <w:r w:rsidRPr="00DC49CB">
        <w:rPr>
          <w:rFonts w:ascii="Arial" w:hAnsi="Arial" w:cs="Arial"/>
          <w:snapToGrid w:val="0"/>
          <w:szCs w:val="24"/>
        </w:rPr>
        <w:t>If you have any questions concerning this request, or if I may be of assistance to you in some other way, please feel free to contact me.</w:t>
      </w:r>
    </w:p>
    <w:p w14:paraId="1ADC4335"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p>
    <w:p w14:paraId="0F0B1954"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Sincerely,</w:t>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p>
    <w:p w14:paraId="37D77386" w14:textId="77777777" w:rsidR="009D6700" w:rsidRPr="00DC49CB" w:rsidRDefault="009D6700" w:rsidP="00DC49CB">
      <w:pPr>
        <w:widowControl w:val="0"/>
        <w:numPr>
          <w:ilvl w:val="0"/>
          <w:numId w:val="0"/>
        </w:numPr>
        <w:overflowPunct/>
        <w:autoSpaceDE/>
        <w:autoSpaceDN/>
        <w:adjustRightInd/>
        <w:ind w:left="2160"/>
        <w:textAlignment w:val="auto"/>
        <w:rPr>
          <w:rFonts w:ascii="Arial" w:hAnsi="Arial" w:cs="Arial"/>
          <w:snapToGrid w:val="0"/>
          <w:szCs w:val="24"/>
        </w:rPr>
      </w:pPr>
      <w:r w:rsidRPr="00DC49CB">
        <w:rPr>
          <w:rFonts w:ascii="Arial" w:hAnsi="Arial" w:cs="Arial"/>
          <w:snapToGrid w:val="0"/>
          <w:szCs w:val="24"/>
        </w:rPr>
        <w:t xml:space="preserve">                                </w:t>
      </w:r>
    </w:p>
    <w:p w14:paraId="5F77A482" w14:textId="77777777" w:rsidR="00640FC8"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_________________________</w:t>
      </w:r>
      <w:r w:rsidR="00640FC8" w:rsidRPr="00DC49CB">
        <w:rPr>
          <w:rFonts w:ascii="Arial" w:hAnsi="Arial" w:cs="Arial"/>
          <w:snapToGrid w:val="0"/>
          <w:szCs w:val="24"/>
        </w:rPr>
        <w:t xml:space="preserve"> Request received by:___________________</w:t>
      </w:r>
    </w:p>
    <w:p w14:paraId="0BEEFE59" w14:textId="77777777" w:rsidR="00640FC8"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Shop Steward</w:t>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p>
    <w:p w14:paraId="6AA05E1E" w14:textId="77777777" w:rsidR="009D6700" w:rsidRPr="00DC49CB" w:rsidRDefault="00640FC8"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NALC</w:t>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t xml:space="preserve">  </w:t>
      </w:r>
      <w:r w:rsidR="009D6700" w:rsidRPr="00DC49CB">
        <w:rPr>
          <w:rFonts w:ascii="Arial" w:hAnsi="Arial" w:cs="Arial"/>
          <w:snapToGrid w:val="0"/>
          <w:szCs w:val="24"/>
        </w:rPr>
        <w:t>Date:  ___________________</w:t>
      </w:r>
    </w:p>
    <w:p w14:paraId="2547912C"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p>
    <w:p w14:paraId="45990A85" w14:textId="77777777" w:rsidR="004378C8" w:rsidRPr="00DC49CB" w:rsidRDefault="009D6700" w:rsidP="00DC49CB">
      <w:pPr>
        <w:widowControl w:val="0"/>
        <w:numPr>
          <w:ilvl w:val="0"/>
          <w:numId w:val="0"/>
        </w:numPr>
        <w:overflowPunct/>
        <w:autoSpaceDE/>
        <w:autoSpaceDN/>
        <w:adjustRightInd/>
        <w:ind w:left="3600"/>
        <w:textAlignment w:val="auto"/>
        <w:rPr>
          <w:rFonts w:ascii="Arial" w:hAnsi="Arial" w:cs="Arial"/>
          <w:b/>
          <w:snapToGrid w:val="0"/>
          <w:sz w:val="32"/>
          <w:szCs w:val="32"/>
        </w:rPr>
      </w:pPr>
      <w:r w:rsidRPr="00DC49CB">
        <w:rPr>
          <w:rFonts w:ascii="Arial" w:hAnsi="Arial" w:cs="Arial"/>
          <w:b/>
          <w:snapToGrid w:val="0"/>
          <w:szCs w:val="24"/>
        </w:rPr>
        <w:br w:type="page"/>
      </w:r>
    </w:p>
    <w:p w14:paraId="1B355960" w14:textId="50434F1D" w:rsidR="004378C8" w:rsidRPr="00DC49CB" w:rsidRDefault="00702E4C" w:rsidP="00DC49CB">
      <w:pPr>
        <w:widowControl w:val="0"/>
        <w:numPr>
          <w:ilvl w:val="0"/>
          <w:numId w:val="0"/>
        </w:numPr>
        <w:ind w:left="2880"/>
        <w:rPr>
          <w:rFonts w:ascii="Arial" w:hAnsi="Arial" w:cs="Arial"/>
          <w:b/>
          <w:snapToGrid w:val="0"/>
          <w:sz w:val="32"/>
          <w:szCs w:val="32"/>
        </w:rPr>
      </w:pPr>
      <w:r w:rsidRPr="00DC49CB">
        <w:rPr>
          <w:rFonts w:ascii="Arial" w:hAnsi="Arial" w:cs="Arial"/>
          <w:b/>
          <w:noProof/>
          <w:sz w:val="32"/>
          <w:szCs w:val="32"/>
        </w:rPr>
        <w:lastRenderedPageBreak/>
        <w:drawing>
          <wp:anchor distT="0" distB="0" distL="114300" distR="114300" simplePos="0" relativeHeight="251658240" behindDoc="0" locked="0" layoutInCell="1" allowOverlap="1" wp14:anchorId="325FA1EE" wp14:editId="5D77995C">
            <wp:simplePos x="0" y="0"/>
            <wp:positionH relativeFrom="column">
              <wp:posOffset>-60325</wp:posOffset>
            </wp:positionH>
            <wp:positionV relativeFrom="paragraph">
              <wp:posOffset>-500380</wp:posOffset>
            </wp:positionV>
            <wp:extent cx="1620520" cy="146939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4378C8" w:rsidRPr="00DC49CB">
        <w:rPr>
          <w:rFonts w:ascii="Arial" w:hAnsi="Arial" w:cs="Arial"/>
          <w:b/>
          <w:snapToGrid w:val="0"/>
          <w:sz w:val="32"/>
          <w:szCs w:val="32"/>
        </w:rPr>
        <w:t>National Association of Letter Carriers</w:t>
      </w:r>
    </w:p>
    <w:p w14:paraId="68B26F2C" w14:textId="77777777" w:rsidR="004378C8" w:rsidRPr="00DC49CB" w:rsidRDefault="004378C8" w:rsidP="00DC49CB">
      <w:pPr>
        <w:keepNext/>
        <w:widowControl w:val="0"/>
        <w:numPr>
          <w:ilvl w:val="0"/>
          <w:numId w:val="0"/>
        </w:numPr>
        <w:ind w:left="2880"/>
        <w:jc w:val="center"/>
        <w:outlineLvl w:val="0"/>
        <w:rPr>
          <w:rFonts w:ascii="Arial" w:hAnsi="Arial" w:cs="Arial"/>
          <w:b/>
          <w:snapToGrid w:val="0"/>
          <w:sz w:val="32"/>
          <w:szCs w:val="32"/>
        </w:rPr>
      </w:pPr>
      <w:r w:rsidRPr="00DC49CB">
        <w:rPr>
          <w:rFonts w:ascii="Arial" w:hAnsi="Arial" w:cs="Arial"/>
          <w:b/>
          <w:snapToGrid w:val="0"/>
          <w:sz w:val="32"/>
          <w:szCs w:val="32"/>
        </w:rPr>
        <w:t>Request for Steward Time</w:t>
      </w:r>
    </w:p>
    <w:p w14:paraId="205FC6C6" w14:textId="77777777" w:rsidR="004378C8" w:rsidRPr="00DC49CB" w:rsidRDefault="004378C8" w:rsidP="00DC49CB">
      <w:pPr>
        <w:keepNext/>
        <w:widowControl w:val="0"/>
        <w:numPr>
          <w:ilvl w:val="0"/>
          <w:numId w:val="0"/>
        </w:numPr>
        <w:outlineLvl w:val="3"/>
        <w:rPr>
          <w:rFonts w:ascii="Arial" w:hAnsi="Arial" w:cs="Arial"/>
          <w:snapToGrid w:val="0"/>
          <w:szCs w:val="24"/>
        </w:rPr>
      </w:pPr>
    </w:p>
    <w:p w14:paraId="155960F7" w14:textId="77777777" w:rsidR="004378C8" w:rsidRPr="00DC49CB" w:rsidRDefault="004378C8" w:rsidP="00DC49CB">
      <w:pPr>
        <w:keepNext/>
        <w:widowControl w:val="0"/>
        <w:numPr>
          <w:ilvl w:val="0"/>
          <w:numId w:val="2"/>
        </w:numPr>
        <w:tabs>
          <w:tab w:val="clear" w:pos="645"/>
          <w:tab w:val="num" w:pos="375"/>
        </w:tabs>
        <w:ind w:left="0" w:firstLine="0"/>
        <w:outlineLvl w:val="3"/>
        <w:rPr>
          <w:rFonts w:ascii="Arial" w:hAnsi="Arial" w:cs="Arial"/>
          <w:snapToGrid w:val="0"/>
          <w:szCs w:val="24"/>
        </w:rPr>
      </w:pPr>
    </w:p>
    <w:p w14:paraId="20E99EB4" w14:textId="77777777" w:rsidR="004378C8" w:rsidRPr="00DC49CB" w:rsidRDefault="004378C8" w:rsidP="00DC49CB">
      <w:pPr>
        <w:numPr>
          <w:ilvl w:val="0"/>
          <w:numId w:val="2"/>
        </w:numPr>
        <w:tabs>
          <w:tab w:val="clear" w:pos="645"/>
          <w:tab w:val="num" w:pos="375"/>
        </w:tabs>
        <w:ind w:left="0" w:firstLine="0"/>
        <w:rPr>
          <w:rFonts w:ascii="Arial" w:hAnsi="Arial" w:cs="Arial"/>
          <w:szCs w:val="24"/>
        </w:rPr>
      </w:pPr>
    </w:p>
    <w:p w14:paraId="3D7A10FE" w14:textId="77777777" w:rsidR="004378C8" w:rsidRDefault="004378C8" w:rsidP="00DC49CB">
      <w:pPr>
        <w:numPr>
          <w:ilvl w:val="0"/>
          <w:numId w:val="0"/>
        </w:numPr>
        <w:ind w:left="270"/>
        <w:rPr>
          <w:rFonts w:ascii="Arial" w:hAnsi="Arial" w:cs="Arial"/>
          <w:szCs w:val="24"/>
        </w:rPr>
      </w:pPr>
    </w:p>
    <w:p w14:paraId="0EEAC38F" w14:textId="77777777" w:rsidR="008041BD" w:rsidRDefault="008041BD" w:rsidP="00DC49CB">
      <w:pPr>
        <w:numPr>
          <w:ilvl w:val="0"/>
          <w:numId w:val="0"/>
        </w:numPr>
        <w:ind w:left="270"/>
        <w:rPr>
          <w:rFonts w:ascii="Arial" w:hAnsi="Arial" w:cs="Arial"/>
          <w:szCs w:val="24"/>
        </w:rPr>
      </w:pPr>
    </w:p>
    <w:p w14:paraId="5F5CEBE9" w14:textId="77777777" w:rsidR="008041BD" w:rsidRPr="00DC49CB" w:rsidRDefault="008041BD" w:rsidP="00DC49CB">
      <w:pPr>
        <w:numPr>
          <w:ilvl w:val="0"/>
          <w:numId w:val="0"/>
        </w:numPr>
        <w:ind w:left="270"/>
        <w:rPr>
          <w:rFonts w:ascii="Arial" w:hAnsi="Arial" w:cs="Arial"/>
          <w:szCs w:val="24"/>
        </w:rPr>
      </w:pPr>
    </w:p>
    <w:p w14:paraId="0AD334DF" w14:textId="77777777" w:rsidR="004378C8" w:rsidRPr="00DC49CB" w:rsidRDefault="004378C8" w:rsidP="00DC49CB">
      <w:pPr>
        <w:keepNext/>
        <w:widowControl w:val="0"/>
        <w:numPr>
          <w:ilvl w:val="0"/>
          <w:numId w:val="0"/>
        </w:numPr>
        <w:ind w:left="270"/>
        <w:outlineLvl w:val="3"/>
        <w:rPr>
          <w:rFonts w:ascii="Arial" w:hAnsi="Arial" w:cs="Arial"/>
          <w:snapToGrid w:val="0"/>
        </w:rPr>
      </w:pPr>
      <w:r w:rsidRPr="00DC49CB">
        <w:rPr>
          <w:rFonts w:ascii="Arial" w:hAnsi="Arial" w:cs="Arial"/>
          <w:snapToGrid w:val="0"/>
        </w:rPr>
        <w:t xml:space="preserve">To: ____________________________________ </w:t>
      </w:r>
      <w:r w:rsidRPr="00DC49CB">
        <w:rPr>
          <w:rFonts w:ascii="Arial" w:hAnsi="Arial" w:cs="Arial"/>
          <w:snapToGrid w:val="0"/>
        </w:rPr>
        <w:tab/>
        <w:t>Date ___________________</w:t>
      </w:r>
    </w:p>
    <w:p w14:paraId="639FFFB7" w14:textId="77777777" w:rsidR="004378C8" w:rsidRPr="00DC49CB" w:rsidRDefault="004378C8" w:rsidP="00DC49CB">
      <w:pPr>
        <w:keepNext/>
        <w:widowControl w:val="0"/>
        <w:numPr>
          <w:ilvl w:val="0"/>
          <w:numId w:val="0"/>
        </w:numPr>
        <w:ind w:left="360"/>
        <w:outlineLvl w:val="4"/>
        <w:rPr>
          <w:rFonts w:ascii="Arial" w:hAnsi="Arial" w:cs="Arial"/>
          <w:snapToGrid w:val="0"/>
          <w:sz w:val="20"/>
        </w:rPr>
      </w:pPr>
      <w:r w:rsidRPr="00DC49CB">
        <w:rPr>
          <w:rFonts w:ascii="Arial" w:hAnsi="Arial" w:cs="Arial"/>
          <w:snapToGrid w:val="0"/>
          <w:sz w:val="20"/>
        </w:rPr>
        <w:t>(Manager/Supervisor)</w:t>
      </w:r>
    </w:p>
    <w:p w14:paraId="0C21EBDF" w14:textId="77777777" w:rsidR="004378C8" w:rsidRPr="00DC49CB" w:rsidRDefault="004378C8" w:rsidP="00DC49CB">
      <w:pPr>
        <w:numPr>
          <w:ilvl w:val="0"/>
          <w:numId w:val="0"/>
        </w:numPr>
        <w:rPr>
          <w:rFonts w:ascii="Arial" w:hAnsi="Arial" w:cs="Arial"/>
          <w:szCs w:val="24"/>
        </w:rPr>
      </w:pPr>
    </w:p>
    <w:p w14:paraId="0C627C11" w14:textId="77777777" w:rsidR="004378C8" w:rsidRPr="00DC49CB" w:rsidRDefault="004378C8" w:rsidP="00DC49CB">
      <w:pPr>
        <w:widowControl w:val="0"/>
        <w:numPr>
          <w:ilvl w:val="0"/>
          <w:numId w:val="0"/>
        </w:numPr>
        <w:ind w:firstLine="360"/>
        <w:rPr>
          <w:rFonts w:ascii="Arial" w:hAnsi="Arial" w:cs="Arial"/>
          <w:szCs w:val="24"/>
        </w:rPr>
      </w:pPr>
      <w:r w:rsidRPr="00DC49CB">
        <w:rPr>
          <w:rFonts w:ascii="Arial" w:hAnsi="Arial" w:cs="Arial"/>
          <w:szCs w:val="24"/>
        </w:rPr>
        <w:t>____________________________</w:t>
      </w:r>
    </w:p>
    <w:p w14:paraId="393E588A" w14:textId="77777777" w:rsidR="004378C8" w:rsidRPr="00DC49CB" w:rsidRDefault="004378C8" w:rsidP="00DC49CB">
      <w:pPr>
        <w:widowControl w:val="0"/>
        <w:numPr>
          <w:ilvl w:val="0"/>
          <w:numId w:val="0"/>
        </w:numPr>
        <w:ind w:firstLine="360"/>
        <w:rPr>
          <w:rFonts w:ascii="Arial" w:hAnsi="Arial" w:cs="Arial"/>
          <w:snapToGrid w:val="0"/>
          <w:sz w:val="20"/>
        </w:rPr>
      </w:pPr>
      <w:r w:rsidRPr="00DC49CB">
        <w:rPr>
          <w:rFonts w:ascii="Arial" w:hAnsi="Arial" w:cs="Arial"/>
          <w:snapToGrid w:val="0"/>
          <w:sz w:val="20"/>
        </w:rPr>
        <w:t>(Station/Post Office)</w:t>
      </w:r>
    </w:p>
    <w:p w14:paraId="27D78119" w14:textId="77777777" w:rsidR="004378C8" w:rsidRPr="00DC49CB" w:rsidRDefault="004378C8" w:rsidP="00DC49CB">
      <w:pPr>
        <w:widowControl w:val="0"/>
        <w:numPr>
          <w:ilvl w:val="0"/>
          <w:numId w:val="0"/>
        </w:numPr>
        <w:rPr>
          <w:rFonts w:ascii="Arial" w:hAnsi="Arial" w:cs="Arial"/>
          <w:snapToGrid w:val="0"/>
        </w:rPr>
      </w:pPr>
    </w:p>
    <w:p w14:paraId="11806331" w14:textId="77777777" w:rsidR="004378C8" w:rsidRPr="00DC49CB" w:rsidRDefault="004378C8" w:rsidP="00DC49CB">
      <w:pPr>
        <w:widowControl w:val="0"/>
        <w:numPr>
          <w:ilvl w:val="0"/>
          <w:numId w:val="0"/>
        </w:numPr>
        <w:ind w:left="360"/>
        <w:rPr>
          <w:rFonts w:ascii="Arial" w:hAnsi="Arial" w:cs="Arial"/>
          <w:snapToGrid w:val="0"/>
        </w:rPr>
      </w:pPr>
      <w:r w:rsidRPr="00DC49CB">
        <w:rPr>
          <w:rFonts w:ascii="Arial" w:hAnsi="Arial" w:cs="Arial"/>
          <w:snapToGrid w:val="0"/>
        </w:rPr>
        <w:t>Manager/Supervisor _______________________,</w:t>
      </w:r>
    </w:p>
    <w:p w14:paraId="056A10BE" w14:textId="77777777" w:rsidR="004378C8" w:rsidRPr="00DC49CB" w:rsidRDefault="004378C8" w:rsidP="00DC49CB">
      <w:pPr>
        <w:widowControl w:val="0"/>
        <w:numPr>
          <w:ilvl w:val="0"/>
          <w:numId w:val="0"/>
        </w:numPr>
        <w:ind w:left="360"/>
        <w:rPr>
          <w:rFonts w:ascii="Arial" w:hAnsi="Arial" w:cs="Arial"/>
          <w:snapToGrid w:val="0"/>
          <w:szCs w:val="24"/>
        </w:rPr>
      </w:pPr>
    </w:p>
    <w:p w14:paraId="5110F681" w14:textId="77777777" w:rsidR="004378C8" w:rsidRPr="00DC49CB" w:rsidRDefault="004378C8" w:rsidP="00DC49CB">
      <w:pPr>
        <w:widowControl w:val="0"/>
        <w:numPr>
          <w:ilvl w:val="0"/>
          <w:numId w:val="0"/>
        </w:numPr>
        <w:ind w:left="360"/>
        <w:rPr>
          <w:rFonts w:ascii="Arial" w:hAnsi="Arial" w:cs="Arial"/>
          <w:snapToGrid w:val="0"/>
          <w:szCs w:val="24"/>
        </w:rPr>
      </w:pPr>
      <w:r w:rsidRPr="00DC49CB">
        <w:rPr>
          <w:rFonts w:ascii="Arial" w:hAnsi="Arial" w:cs="Arial"/>
          <w:snapToGrid w:val="0"/>
          <w:szCs w:val="24"/>
        </w:rPr>
        <w:t xml:space="preserve">Pursuant to Article </w:t>
      </w:r>
      <w:r w:rsidRPr="00DC49CB">
        <w:rPr>
          <w:rFonts w:ascii="Arial" w:hAnsi="Arial" w:cs="Arial"/>
          <w:szCs w:val="24"/>
        </w:rPr>
        <w:t xml:space="preserve">17 of </w:t>
      </w:r>
      <w:r w:rsidRPr="00DC49CB">
        <w:rPr>
          <w:rFonts w:ascii="Arial" w:hAnsi="Arial" w:cs="Arial"/>
          <w:snapToGrid w:val="0"/>
          <w:szCs w:val="24"/>
        </w:rPr>
        <w:t>the National Agreement, I am requesting</w:t>
      </w:r>
      <w:r w:rsidRPr="00DC49CB">
        <w:rPr>
          <w:rFonts w:ascii="Arial" w:hAnsi="Arial" w:cs="Arial"/>
          <w:szCs w:val="24"/>
        </w:rPr>
        <w:t xml:space="preserve"> the following </w:t>
      </w:r>
      <w:r w:rsidRPr="00DC49CB">
        <w:rPr>
          <w:rFonts w:ascii="Arial" w:hAnsi="Arial" w:cs="Arial"/>
          <w:snapToGrid w:val="0"/>
          <w:szCs w:val="24"/>
        </w:rPr>
        <w:t>steward time to</w:t>
      </w:r>
      <w:r w:rsidRPr="00DC49CB">
        <w:rPr>
          <w:rFonts w:ascii="Arial" w:hAnsi="Arial" w:cs="Arial"/>
          <w:szCs w:val="24"/>
        </w:rPr>
        <w:t xml:space="preserve"> investigate a grievance.  </w:t>
      </w:r>
      <w:r w:rsidRPr="00DC49CB">
        <w:rPr>
          <w:rFonts w:ascii="Arial" w:hAnsi="Arial" w:cs="Arial"/>
          <w:snapToGrid w:val="0"/>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12CD9685" w14:textId="77777777" w:rsidR="004378C8" w:rsidRPr="00DC49CB" w:rsidRDefault="004378C8" w:rsidP="00DC49CB">
      <w:pPr>
        <w:widowControl w:val="0"/>
        <w:numPr>
          <w:ilvl w:val="0"/>
          <w:numId w:val="0"/>
        </w:numPr>
        <w:ind w:left="360"/>
        <w:rPr>
          <w:rFonts w:ascii="Arial" w:hAnsi="Arial" w:cs="Arial"/>
          <w:snapToGrid w:val="0"/>
          <w:szCs w:val="24"/>
        </w:rPr>
      </w:pPr>
    </w:p>
    <w:p w14:paraId="7414361E" w14:textId="77777777" w:rsidR="004378C8" w:rsidRPr="00DC49CB" w:rsidRDefault="004378C8" w:rsidP="00DC49CB">
      <w:pPr>
        <w:widowControl w:val="0"/>
        <w:numPr>
          <w:ilvl w:val="0"/>
          <w:numId w:val="0"/>
        </w:numPr>
        <w:ind w:left="360"/>
        <w:rPr>
          <w:rFonts w:ascii="Arial" w:hAnsi="Arial" w:cs="Arial"/>
          <w:snapToGrid w:val="0"/>
          <w:szCs w:val="24"/>
        </w:rPr>
      </w:pPr>
      <w:r w:rsidRPr="00DC49CB">
        <w:rPr>
          <w:rFonts w:ascii="Arial" w:hAnsi="Arial" w:cs="Arial"/>
          <w:snapToGrid w:val="0"/>
          <w:szCs w:val="24"/>
        </w:rPr>
        <w:t xml:space="preserve">Your cooperation in this matter will be greatly appreciated. </w:t>
      </w:r>
      <w:r w:rsidR="00615CA4">
        <w:rPr>
          <w:rFonts w:ascii="Arial" w:hAnsi="Arial" w:cs="Arial"/>
          <w:snapToGrid w:val="0"/>
          <w:szCs w:val="24"/>
        </w:rPr>
        <w:t xml:space="preserve"> </w:t>
      </w:r>
      <w:r w:rsidRPr="00DC49CB">
        <w:rPr>
          <w:rFonts w:ascii="Arial" w:hAnsi="Arial" w:cs="Arial"/>
          <w:snapToGrid w:val="0"/>
          <w:szCs w:val="24"/>
        </w:rPr>
        <w:t>If you have any questions concerning this request, or if I may be of assistance to you in some other way, please feel free to contact me.</w:t>
      </w:r>
    </w:p>
    <w:p w14:paraId="466D19E1" w14:textId="77777777" w:rsidR="004378C8" w:rsidRPr="00DC49CB" w:rsidRDefault="004378C8" w:rsidP="00DC49CB">
      <w:pPr>
        <w:widowControl w:val="0"/>
        <w:numPr>
          <w:ilvl w:val="0"/>
          <w:numId w:val="0"/>
        </w:numPr>
        <w:ind w:left="360"/>
        <w:rPr>
          <w:rFonts w:ascii="Arial" w:hAnsi="Arial" w:cs="Arial"/>
          <w:snapToGrid w:val="0"/>
          <w:szCs w:val="24"/>
        </w:rPr>
      </w:pPr>
    </w:p>
    <w:p w14:paraId="6286A5AD" w14:textId="77777777" w:rsidR="004378C8" w:rsidRPr="00DC49CB" w:rsidRDefault="004378C8" w:rsidP="00DC49CB">
      <w:pPr>
        <w:widowControl w:val="0"/>
        <w:numPr>
          <w:ilvl w:val="0"/>
          <w:numId w:val="0"/>
        </w:numPr>
        <w:ind w:left="360"/>
        <w:rPr>
          <w:rFonts w:ascii="Arial" w:hAnsi="Arial" w:cs="Arial"/>
          <w:snapToGrid w:val="0"/>
        </w:rPr>
      </w:pPr>
      <w:r w:rsidRPr="00DC49CB">
        <w:rPr>
          <w:rFonts w:ascii="Arial" w:hAnsi="Arial" w:cs="Arial"/>
          <w:snapToGrid w:val="0"/>
        </w:rPr>
        <w:t>Sincerely,</w:t>
      </w:r>
    </w:p>
    <w:p w14:paraId="628ECEFD" w14:textId="77777777" w:rsidR="004378C8" w:rsidRPr="00DC49CB" w:rsidRDefault="004378C8" w:rsidP="00DC49CB">
      <w:pPr>
        <w:widowControl w:val="0"/>
        <w:numPr>
          <w:ilvl w:val="0"/>
          <w:numId w:val="0"/>
        </w:numPr>
        <w:ind w:left="360"/>
        <w:rPr>
          <w:rFonts w:ascii="Arial" w:hAnsi="Arial" w:cs="Arial"/>
          <w:snapToGrid w:val="0"/>
        </w:rPr>
      </w:pPr>
    </w:p>
    <w:p w14:paraId="1BA7A464" w14:textId="77777777" w:rsidR="004378C8" w:rsidRPr="00DC49CB" w:rsidRDefault="004378C8" w:rsidP="00DC49CB">
      <w:pPr>
        <w:widowControl w:val="0"/>
        <w:numPr>
          <w:ilvl w:val="0"/>
          <w:numId w:val="0"/>
        </w:numPr>
        <w:ind w:left="360"/>
        <w:rPr>
          <w:rFonts w:ascii="Arial" w:hAnsi="Arial" w:cs="Arial"/>
          <w:snapToGrid w:val="0"/>
        </w:rPr>
      </w:pPr>
      <w:r w:rsidRPr="00DC49CB">
        <w:rPr>
          <w:rFonts w:ascii="Arial" w:hAnsi="Arial" w:cs="Arial"/>
          <w:snapToGrid w:val="0"/>
        </w:rPr>
        <w:t>_________________________Request received by: _________________________</w:t>
      </w:r>
    </w:p>
    <w:p w14:paraId="095A5A10" w14:textId="77777777" w:rsidR="004378C8" w:rsidRPr="00DC49CB" w:rsidRDefault="004378C8" w:rsidP="00DC49CB">
      <w:pPr>
        <w:widowControl w:val="0"/>
        <w:numPr>
          <w:ilvl w:val="0"/>
          <w:numId w:val="0"/>
        </w:numPr>
        <w:ind w:left="360"/>
        <w:rPr>
          <w:rFonts w:ascii="Arial" w:hAnsi="Arial" w:cs="Arial"/>
          <w:snapToGrid w:val="0"/>
        </w:rPr>
      </w:pPr>
      <w:r w:rsidRPr="00DC49CB">
        <w:rPr>
          <w:rFonts w:ascii="Arial" w:hAnsi="Arial" w:cs="Arial"/>
          <w:snapToGrid w:val="0"/>
        </w:rPr>
        <w:t>Shop Steward</w:t>
      </w:r>
    </w:p>
    <w:p w14:paraId="6A3DC119" w14:textId="77777777" w:rsidR="004378C8" w:rsidRPr="00DC49CB" w:rsidRDefault="004378C8" w:rsidP="00DC49CB">
      <w:pPr>
        <w:widowControl w:val="0"/>
        <w:numPr>
          <w:ilvl w:val="0"/>
          <w:numId w:val="0"/>
        </w:numPr>
        <w:ind w:left="360"/>
        <w:rPr>
          <w:rFonts w:ascii="Arial" w:hAnsi="Arial" w:cs="Arial"/>
          <w:snapToGrid w:val="0"/>
        </w:rPr>
      </w:pPr>
      <w:r w:rsidRPr="00DC49CB">
        <w:rPr>
          <w:rFonts w:ascii="Arial" w:hAnsi="Arial" w:cs="Arial"/>
          <w:snapToGrid w:val="0"/>
        </w:rPr>
        <w:t>NALC</w:t>
      </w:r>
      <w:r w:rsidRPr="00DC49CB">
        <w:rPr>
          <w:rFonts w:ascii="Arial" w:hAnsi="Arial" w:cs="Arial"/>
          <w:snapToGrid w:val="0"/>
        </w:rPr>
        <w:tab/>
        <w:t xml:space="preserve">                                                                     Date: ___________________</w:t>
      </w:r>
    </w:p>
    <w:p w14:paraId="5E25B924" w14:textId="77777777" w:rsidR="004378C8" w:rsidRPr="00DC49CB" w:rsidRDefault="004378C8" w:rsidP="00DC49CB">
      <w:pPr>
        <w:widowControl w:val="0"/>
        <w:numPr>
          <w:ilvl w:val="0"/>
          <w:numId w:val="0"/>
        </w:numPr>
        <w:rPr>
          <w:rFonts w:ascii="Arial" w:hAnsi="Arial" w:cs="Arial"/>
          <w:szCs w:val="24"/>
        </w:rPr>
      </w:pPr>
    </w:p>
    <w:p w14:paraId="683C8AD8" w14:textId="77777777" w:rsidR="009D6700" w:rsidRPr="00DC49CB" w:rsidRDefault="009D6700" w:rsidP="00DC49CB">
      <w:pPr>
        <w:numPr>
          <w:ilvl w:val="0"/>
          <w:numId w:val="0"/>
        </w:numPr>
        <w:ind w:left="6480"/>
        <w:rPr>
          <w:rFonts w:ascii="Arial" w:hAnsi="Arial" w:cs="Arial"/>
          <w:szCs w:val="24"/>
        </w:rPr>
      </w:pPr>
    </w:p>
    <w:sectPr w:rsidR="009D6700" w:rsidRPr="00DC49CB" w:rsidSect="00BA6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121"/>
    <w:multiLevelType w:val="hybridMultilevel"/>
    <w:tmpl w:val="6E14764A"/>
    <w:lvl w:ilvl="0" w:tplc="A2FE8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8642C"/>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7660C"/>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79872D1"/>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7E7616F"/>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1D231F"/>
    <w:multiLevelType w:val="hybridMultilevel"/>
    <w:tmpl w:val="6960E18C"/>
    <w:lvl w:ilvl="0" w:tplc="FFFFFFFF">
      <w:start w:val="1"/>
      <w:numFmt w:val="decimal"/>
      <w:lvlText w:val="%1."/>
      <w:lvlJc w:val="left"/>
      <w:pPr>
        <w:ind w:left="81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3660C1"/>
    <w:multiLevelType w:val="hybridMultilevel"/>
    <w:tmpl w:val="343EA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802C35"/>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EF327B"/>
    <w:multiLevelType w:val="hybridMultilevel"/>
    <w:tmpl w:val="6BEE1A4E"/>
    <w:lvl w:ilvl="0" w:tplc="8CF8A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DE2E6B"/>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F291D52"/>
    <w:multiLevelType w:val="hybridMultilevel"/>
    <w:tmpl w:val="936C2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342CCC"/>
    <w:multiLevelType w:val="hybridMultilevel"/>
    <w:tmpl w:val="75BC470C"/>
    <w:lvl w:ilvl="0" w:tplc="165C12D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A2222D"/>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DE289B"/>
    <w:multiLevelType w:val="hybridMultilevel"/>
    <w:tmpl w:val="078E3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FB074C"/>
    <w:multiLevelType w:val="multilevel"/>
    <w:tmpl w:val="C9FED1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6233634"/>
    <w:multiLevelType w:val="hybridMultilevel"/>
    <w:tmpl w:val="28A0E074"/>
    <w:lvl w:ilvl="0" w:tplc="CE8EBAD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2BF043B0"/>
    <w:multiLevelType w:val="multilevel"/>
    <w:tmpl w:val="F624633A"/>
    <w:lvl w:ilvl="0">
      <w:start w:val="1"/>
      <w:numFmt w:val="decimal"/>
      <w:lvlText w:val="%1."/>
      <w:lvlJc w:val="left"/>
      <w:pPr>
        <w:tabs>
          <w:tab w:val="num" w:pos="645"/>
        </w:tabs>
        <w:ind w:left="645" w:hanging="375"/>
      </w:pPr>
      <w:rPr>
        <w:rFonts w:ascii="Arial" w:hAnsi="Arial" w:cs="Arial" w:hint="default"/>
      </w:rPr>
    </w:lvl>
    <w:lvl w:ilvl="1">
      <w:start w:val="1"/>
      <w:numFmt w:val="bullet"/>
      <w:pStyle w:val="Normal"/>
      <w:lvlText w:val=""/>
      <w:lvlJc w:val="left"/>
      <w:pPr>
        <w:tabs>
          <w:tab w:val="num" w:pos="1440"/>
        </w:tabs>
        <w:ind w:left="1440" w:hanging="360"/>
      </w:pPr>
      <w:rPr>
        <w:rFonts w:ascii="Symbol" w:hAnsi="Symbol" w:hint="default"/>
      </w:rPr>
    </w:lvl>
    <w:lvl w:ilvl="2" w:tentative="1">
      <w:start w:val="1"/>
      <w:numFmt w:val="lowerRoman"/>
      <w:pStyle w:val="Normal"/>
      <w:lvlText w:val="%3."/>
      <w:lvlJc w:val="right"/>
      <w:pPr>
        <w:tabs>
          <w:tab w:val="num" w:pos="2160"/>
        </w:tabs>
        <w:ind w:left="2160" w:hanging="180"/>
      </w:pPr>
    </w:lvl>
    <w:lvl w:ilvl="3" w:tentative="1">
      <w:start w:val="1"/>
      <w:numFmt w:val="decimal"/>
      <w:pStyle w:val="Normal"/>
      <w:lvlText w:val="%4."/>
      <w:lvlJc w:val="left"/>
      <w:pPr>
        <w:tabs>
          <w:tab w:val="num" w:pos="2880"/>
        </w:tabs>
        <w:ind w:left="2880" w:hanging="360"/>
      </w:pPr>
    </w:lvl>
    <w:lvl w:ilvl="4" w:tentative="1">
      <w:start w:val="1"/>
      <w:numFmt w:val="lowerLetter"/>
      <w:pStyle w:val="Normal"/>
      <w:lvlText w:val="%5."/>
      <w:lvlJc w:val="left"/>
      <w:pPr>
        <w:tabs>
          <w:tab w:val="num" w:pos="3600"/>
        </w:tabs>
        <w:ind w:left="3600" w:hanging="360"/>
      </w:pPr>
    </w:lvl>
    <w:lvl w:ilvl="5" w:tentative="1">
      <w:start w:val="1"/>
      <w:numFmt w:val="lowerRoman"/>
      <w:pStyle w:val="Normal"/>
      <w:lvlText w:val="%6."/>
      <w:lvlJc w:val="right"/>
      <w:pPr>
        <w:tabs>
          <w:tab w:val="num" w:pos="4320"/>
        </w:tabs>
        <w:ind w:left="4320" w:hanging="180"/>
      </w:pPr>
    </w:lvl>
    <w:lvl w:ilvl="6" w:tentative="1">
      <w:start w:val="1"/>
      <w:numFmt w:val="decimal"/>
      <w:pStyle w:val="Normal"/>
      <w:lvlText w:val="%7."/>
      <w:lvlJc w:val="left"/>
      <w:pPr>
        <w:tabs>
          <w:tab w:val="num" w:pos="5040"/>
        </w:tabs>
        <w:ind w:left="5040" w:hanging="360"/>
      </w:pPr>
    </w:lvl>
    <w:lvl w:ilvl="7" w:tentative="1">
      <w:start w:val="1"/>
      <w:numFmt w:val="lowerLetter"/>
      <w:pStyle w:val="Normal"/>
      <w:lvlText w:val="%8."/>
      <w:lvlJc w:val="left"/>
      <w:pPr>
        <w:tabs>
          <w:tab w:val="num" w:pos="5760"/>
        </w:tabs>
        <w:ind w:left="5760" w:hanging="360"/>
      </w:pPr>
    </w:lvl>
    <w:lvl w:ilvl="8">
      <w:start w:val="1"/>
      <w:numFmt w:val="lowerRoman"/>
      <w:pStyle w:val="Normal"/>
      <w:lvlText w:val="%9."/>
      <w:lvlJc w:val="right"/>
      <w:pPr>
        <w:tabs>
          <w:tab w:val="num" w:pos="630"/>
        </w:tabs>
        <w:ind w:left="630" w:hanging="180"/>
      </w:pPr>
    </w:lvl>
  </w:abstractNum>
  <w:abstractNum w:abstractNumId="18" w15:restartNumberingAfterBreak="0">
    <w:nsid w:val="2D611568"/>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586E66"/>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1AC4D5C"/>
    <w:multiLevelType w:val="multilevel"/>
    <w:tmpl w:val="28A0E074"/>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2"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0E6D74"/>
    <w:multiLevelType w:val="multilevel"/>
    <w:tmpl w:val="117C2CE0"/>
    <w:lvl w:ilvl="0">
      <w:start w:val="1"/>
      <w:numFmt w:val="decimal"/>
      <w:lvlText w:val="%1."/>
      <w:lvlJc w:val="left"/>
      <w:pPr>
        <w:ind w:left="810" w:hanging="360"/>
      </w:pPr>
      <w:rPr>
        <w:rFonts w:hint="default"/>
        <w:b w:val="0"/>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4" w15:restartNumberingAfterBreak="0">
    <w:nsid w:val="32A52DA0"/>
    <w:multiLevelType w:val="hybridMultilevel"/>
    <w:tmpl w:val="ABCEB072"/>
    <w:lvl w:ilvl="0" w:tplc="827898F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4D055AD"/>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FBE140D"/>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037A3D"/>
    <w:multiLevelType w:val="hybridMultilevel"/>
    <w:tmpl w:val="0EA08736"/>
    <w:lvl w:ilvl="0" w:tplc="FFFFFFF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51E57AA"/>
    <w:multiLevelType w:val="hybridMultilevel"/>
    <w:tmpl w:val="08E2126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BCA57CB"/>
    <w:multiLevelType w:val="hybridMultilevel"/>
    <w:tmpl w:val="8F983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0B7893"/>
    <w:multiLevelType w:val="hybridMultilevel"/>
    <w:tmpl w:val="F502E65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4E1B231E"/>
    <w:multiLevelType w:val="hybridMultilevel"/>
    <w:tmpl w:val="AFB67044"/>
    <w:lvl w:ilvl="0" w:tplc="E4EE2E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1DD5A5F"/>
    <w:multiLevelType w:val="hybridMultilevel"/>
    <w:tmpl w:val="BD141F78"/>
    <w:lvl w:ilvl="0" w:tplc="74986FC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51E330CE"/>
    <w:multiLevelType w:val="hybridMultilevel"/>
    <w:tmpl w:val="6518BFF6"/>
    <w:lvl w:ilvl="0" w:tplc="FFFFFFFF">
      <w:start w:val="1"/>
      <w:numFmt w:val="decimal"/>
      <w:lvlText w:val="%1."/>
      <w:lvlJc w:val="left"/>
      <w:pPr>
        <w:ind w:left="720" w:hanging="360"/>
      </w:pPr>
    </w:lvl>
    <w:lvl w:ilvl="1" w:tplc="FFFFFFFF">
      <w:start w:val="1"/>
      <w:numFmt w:val="lowerLetter"/>
      <w:lvlText w:val="%2."/>
      <w:lvlJc w:val="left"/>
      <w:pPr>
        <w:tabs>
          <w:tab w:val="num" w:pos="1800"/>
        </w:tabs>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9BC468B"/>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7D7399"/>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8A71FA"/>
    <w:multiLevelType w:val="hybridMultilevel"/>
    <w:tmpl w:val="DFEE7212"/>
    <w:lvl w:ilvl="0" w:tplc="9902559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69C31B9E"/>
    <w:multiLevelType w:val="hybridMultilevel"/>
    <w:tmpl w:val="562C6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502ABF"/>
    <w:multiLevelType w:val="hybridMultilevel"/>
    <w:tmpl w:val="2D72E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153BA7"/>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FF82167"/>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4965255">
    <w:abstractNumId w:val="1"/>
  </w:num>
  <w:num w:numId="2" w16cid:durableId="399525908">
    <w:abstractNumId w:val="17"/>
  </w:num>
  <w:num w:numId="3" w16cid:durableId="1399474732">
    <w:abstractNumId w:val="25"/>
  </w:num>
  <w:num w:numId="4" w16cid:durableId="632443461">
    <w:abstractNumId w:val="27"/>
  </w:num>
  <w:num w:numId="5" w16cid:durableId="1891920147">
    <w:abstractNumId w:val="17"/>
    <w:lvlOverride w:ilvl="0">
      <w:startOverride w:val="1"/>
    </w:lvlOverride>
  </w:num>
  <w:num w:numId="6" w16cid:durableId="563292817">
    <w:abstractNumId w:val="0"/>
  </w:num>
  <w:num w:numId="7" w16cid:durableId="427429962">
    <w:abstractNumId w:val="18"/>
  </w:num>
  <w:num w:numId="8" w16cid:durableId="665742184">
    <w:abstractNumId w:val="11"/>
  </w:num>
  <w:num w:numId="9" w16cid:durableId="208882666">
    <w:abstractNumId w:val="40"/>
  </w:num>
  <w:num w:numId="10" w16cid:durableId="1277449159">
    <w:abstractNumId w:val="3"/>
  </w:num>
  <w:num w:numId="11" w16cid:durableId="1489980106">
    <w:abstractNumId w:val="35"/>
  </w:num>
  <w:num w:numId="12" w16cid:durableId="1051879567">
    <w:abstractNumId w:val="39"/>
  </w:num>
  <w:num w:numId="13" w16cid:durableId="233201150">
    <w:abstractNumId w:val="34"/>
  </w:num>
  <w:num w:numId="14" w16cid:durableId="288709435">
    <w:abstractNumId w:val="4"/>
  </w:num>
  <w:num w:numId="15" w16cid:durableId="293951372">
    <w:abstractNumId w:val="8"/>
  </w:num>
  <w:num w:numId="16" w16cid:durableId="570042683">
    <w:abstractNumId w:val="20"/>
  </w:num>
  <w:num w:numId="17" w16cid:durableId="869682963">
    <w:abstractNumId w:val="13"/>
  </w:num>
  <w:num w:numId="18" w16cid:durableId="859389788">
    <w:abstractNumId w:val="10"/>
  </w:num>
  <w:num w:numId="19" w16cid:durableId="1630471991">
    <w:abstractNumId w:val="5"/>
  </w:num>
  <w:num w:numId="20" w16cid:durableId="2095780500">
    <w:abstractNumId w:val="26"/>
  </w:num>
  <w:num w:numId="21" w16cid:durableId="406266228">
    <w:abstractNumId w:val="30"/>
  </w:num>
  <w:num w:numId="22" w16cid:durableId="356125947">
    <w:abstractNumId w:val="37"/>
  </w:num>
  <w:num w:numId="23" w16cid:durableId="659431198">
    <w:abstractNumId w:val="31"/>
  </w:num>
  <w:num w:numId="24" w16cid:durableId="580066943">
    <w:abstractNumId w:val="9"/>
  </w:num>
  <w:num w:numId="25" w16cid:durableId="1762750045">
    <w:abstractNumId w:val="38"/>
  </w:num>
  <w:num w:numId="26" w16cid:durableId="403340828">
    <w:abstractNumId w:val="28"/>
  </w:num>
  <w:num w:numId="27" w16cid:durableId="14949074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997903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7839785">
    <w:abstractNumId w:val="16"/>
  </w:num>
  <w:num w:numId="30" w16cid:durableId="728849041">
    <w:abstractNumId w:val="21"/>
  </w:num>
  <w:num w:numId="31" w16cid:durableId="1564294973">
    <w:abstractNumId w:val="23"/>
  </w:num>
  <w:num w:numId="32" w16cid:durableId="145902033">
    <w:abstractNumId w:val="36"/>
  </w:num>
  <w:num w:numId="33" w16cid:durableId="296689816">
    <w:abstractNumId w:val="33"/>
  </w:num>
  <w:num w:numId="34" w16cid:durableId="1749688161">
    <w:abstractNumId w:val="6"/>
  </w:num>
  <w:num w:numId="35" w16cid:durableId="178544879">
    <w:abstractNumId w:val="15"/>
  </w:num>
  <w:num w:numId="36" w16cid:durableId="762143178">
    <w:abstractNumId w:val="12"/>
  </w:num>
  <w:num w:numId="37" w16cid:durableId="566768706">
    <w:abstractNumId w:val="32"/>
  </w:num>
  <w:num w:numId="38" w16cid:durableId="1877350874">
    <w:abstractNumId w:val="29"/>
  </w:num>
  <w:num w:numId="39" w16cid:durableId="854196555">
    <w:abstractNumId w:val="24"/>
  </w:num>
  <w:num w:numId="40" w16cid:durableId="694963507">
    <w:abstractNumId w:val="19"/>
  </w:num>
  <w:num w:numId="41" w16cid:durableId="1555114275">
    <w:abstractNumId w:val="2"/>
  </w:num>
  <w:num w:numId="42" w16cid:durableId="1469736885">
    <w:abstractNumId w:val="22"/>
  </w:num>
  <w:num w:numId="43" w16cid:durableId="1071080946">
    <w:abstractNumId w:val="7"/>
  </w:num>
  <w:num w:numId="44" w16cid:durableId="6218057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5F2"/>
    <w:rsid w:val="00010B35"/>
    <w:rsid w:val="00013172"/>
    <w:rsid w:val="00032E92"/>
    <w:rsid w:val="00047956"/>
    <w:rsid w:val="000626FD"/>
    <w:rsid w:val="00062F81"/>
    <w:rsid w:val="00063D55"/>
    <w:rsid w:val="0009222C"/>
    <w:rsid w:val="000A0732"/>
    <w:rsid w:val="000B5140"/>
    <w:rsid w:val="000C3082"/>
    <w:rsid w:val="000D63BA"/>
    <w:rsid w:val="000D7AEC"/>
    <w:rsid w:val="000F41B1"/>
    <w:rsid w:val="000F5065"/>
    <w:rsid w:val="00105159"/>
    <w:rsid w:val="00122E9B"/>
    <w:rsid w:val="00135463"/>
    <w:rsid w:val="00140A2F"/>
    <w:rsid w:val="00151903"/>
    <w:rsid w:val="00165913"/>
    <w:rsid w:val="00176CB4"/>
    <w:rsid w:val="0018108D"/>
    <w:rsid w:val="001922B3"/>
    <w:rsid w:val="00196948"/>
    <w:rsid w:val="001A6460"/>
    <w:rsid w:val="001F77E0"/>
    <w:rsid w:val="00210813"/>
    <w:rsid w:val="0021482A"/>
    <w:rsid w:val="00233BCA"/>
    <w:rsid w:val="00243EE4"/>
    <w:rsid w:val="00253EED"/>
    <w:rsid w:val="002577F7"/>
    <w:rsid w:val="002673B8"/>
    <w:rsid w:val="002734BB"/>
    <w:rsid w:val="00294B31"/>
    <w:rsid w:val="002C2F52"/>
    <w:rsid w:val="002F23F4"/>
    <w:rsid w:val="002F5217"/>
    <w:rsid w:val="003169CF"/>
    <w:rsid w:val="003175DE"/>
    <w:rsid w:val="00342042"/>
    <w:rsid w:val="00356BD3"/>
    <w:rsid w:val="00385135"/>
    <w:rsid w:val="00392585"/>
    <w:rsid w:val="003A319E"/>
    <w:rsid w:val="003C04A2"/>
    <w:rsid w:val="003F46C9"/>
    <w:rsid w:val="004211F6"/>
    <w:rsid w:val="004378C8"/>
    <w:rsid w:val="00447DC3"/>
    <w:rsid w:val="00467BDB"/>
    <w:rsid w:val="00476259"/>
    <w:rsid w:val="004C3A65"/>
    <w:rsid w:val="004E1265"/>
    <w:rsid w:val="004E4B5B"/>
    <w:rsid w:val="004F3265"/>
    <w:rsid w:val="00500310"/>
    <w:rsid w:val="00517381"/>
    <w:rsid w:val="005307A6"/>
    <w:rsid w:val="00536D70"/>
    <w:rsid w:val="00540C38"/>
    <w:rsid w:val="0055710F"/>
    <w:rsid w:val="00575FB7"/>
    <w:rsid w:val="00586C24"/>
    <w:rsid w:val="0058752F"/>
    <w:rsid w:val="005A38F2"/>
    <w:rsid w:val="005C4411"/>
    <w:rsid w:val="00606AC5"/>
    <w:rsid w:val="00606E28"/>
    <w:rsid w:val="00615CA4"/>
    <w:rsid w:val="00633F39"/>
    <w:rsid w:val="00640FC8"/>
    <w:rsid w:val="00693706"/>
    <w:rsid w:val="006B09CA"/>
    <w:rsid w:val="006B269C"/>
    <w:rsid w:val="006B7233"/>
    <w:rsid w:val="006D6AE2"/>
    <w:rsid w:val="006F673C"/>
    <w:rsid w:val="00702E4C"/>
    <w:rsid w:val="007105C3"/>
    <w:rsid w:val="007156C7"/>
    <w:rsid w:val="00727C39"/>
    <w:rsid w:val="00751D79"/>
    <w:rsid w:val="00764C95"/>
    <w:rsid w:val="00780870"/>
    <w:rsid w:val="00791656"/>
    <w:rsid w:val="007941C4"/>
    <w:rsid w:val="007A0F37"/>
    <w:rsid w:val="007B5EE6"/>
    <w:rsid w:val="007C4532"/>
    <w:rsid w:val="007D1DB1"/>
    <w:rsid w:val="007D4308"/>
    <w:rsid w:val="007E528B"/>
    <w:rsid w:val="007F1891"/>
    <w:rsid w:val="00802734"/>
    <w:rsid w:val="008035F2"/>
    <w:rsid w:val="008041BD"/>
    <w:rsid w:val="00810048"/>
    <w:rsid w:val="008301F0"/>
    <w:rsid w:val="008357AF"/>
    <w:rsid w:val="00843E8D"/>
    <w:rsid w:val="00844827"/>
    <w:rsid w:val="00845023"/>
    <w:rsid w:val="00853F4B"/>
    <w:rsid w:val="00857816"/>
    <w:rsid w:val="00864B3B"/>
    <w:rsid w:val="008769B6"/>
    <w:rsid w:val="0089086E"/>
    <w:rsid w:val="008B029E"/>
    <w:rsid w:val="008B3EC4"/>
    <w:rsid w:val="008C6B44"/>
    <w:rsid w:val="008E10BD"/>
    <w:rsid w:val="008E1FD4"/>
    <w:rsid w:val="008F2A0A"/>
    <w:rsid w:val="008F3188"/>
    <w:rsid w:val="009016C2"/>
    <w:rsid w:val="00911742"/>
    <w:rsid w:val="00913D6B"/>
    <w:rsid w:val="00915ADD"/>
    <w:rsid w:val="009167E9"/>
    <w:rsid w:val="00917E8A"/>
    <w:rsid w:val="00932529"/>
    <w:rsid w:val="009420F0"/>
    <w:rsid w:val="009708CD"/>
    <w:rsid w:val="009836CA"/>
    <w:rsid w:val="009A781F"/>
    <w:rsid w:val="009D6700"/>
    <w:rsid w:val="009E5063"/>
    <w:rsid w:val="00A368C4"/>
    <w:rsid w:val="00A50D41"/>
    <w:rsid w:val="00A63D38"/>
    <w:rsid w:val="00A73F18"/>
    <w:rsid w:val="00AA3A7A"/>
    <w:rsid w:val="00AA5D8B"/>
    <w:rsid w:val="00AB2D1A"/>
    <w:rsid w:val="00AD2FF1"/>
    <w:rsid w:val="00B216BC"/>
    <w:rsid w:val="00B22AC7"/>
    <w:rsid w:val="00B61169"/>
    <w:rsid w:val="00B84671"/>
    <w:rsid w:val="00B9649B"/>
    <w:rsid w:val="00BA6103"/>
    <w:rsid w:val="00BC1AA2"/>
    <w:rsid w:val="00BE4550"/>
    <w:rsid w:val="00BF0A11"/>
    <w:rsid w:val="00C16945"/>
    <w:rsid w:val="00C21693"/>
    <w:rsid w:val="00C71BD7"/>
    <w:rsid w:val="00C72E28"/>
    <w:rsid w:val="00CB28BA"/>
    <w:rsid w:val="00CE4036"/>
    <w:rsid w:val="00CE4129"/>
    <w:rsid w:val="00CF039B"/>
    <w:rsid w:val="00CF3A02"/>
    <w:rsid w:val="00CF5AA3"/>
    <w:rsid w:val="00D17A34"/>
    <w:rsid w:val="00D26A79"/>
    <w:rsid w:val="00D56298"/>
    <w:rsid w:val="00D603E3"/>
    <w:rsid w:val="00D7771E"/>
    <w:rsid w:val="00D91457"/>
    <w:rsid w:val="00DC49CB"/>
    <w:rsid w:val="00DD7A31"/>
    <w:rsid w:val="00DE58DC"/>
    <w:rsid w:val="00DE5C1E"/>
    <w:rsid w:val="00DF7FE7"/>
    <w:rsid w:val="00E32B9D"/>
    <w:rsid w:val="00E32C3F"/>
    <w:rsid w:val="00E4470B"/>
    <w:rsid w:val="00E84D31"/>
    <w:rsid w:val="00ED0C60"/>
    <w:rsid w:val="00EF3191"/>
    <w:rsid w:val="00EF7025"/>
    <w:rsid w:val="00F0079F"/>
    <w:rsid w:val="00F01F48"/>
    <w:rsid w:val="00F14D35"/>
    <w:rsid w:val="00F232F4"/>
    <w:rsid w:val="00F2678E"/>
    <w:rsid w:val="00F33331"/>
    <w:rsid w:val="00F468C0"/>
    <w:rsid w:val="00F564A9"/>
    <w:rsid w:val="00F71F3C"/>
    <w:rsid w:val="00FB4891"/>
    <w:rsid w:val="00FD4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6CD55"/>
  <w15:chartTrackingRefBased/>
  <w15:docId w15:val="{B28B4DCF-27CB-4FD9-9819-C7FABBE4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5F2"/>
    <w:pPr>
      <w:numPr>
        <w:ilvl w:val="8"/>
        <w:numId w:val="2"/>
      </w:numPr>
      <w:overflowPunct w:val="0"/>
      <w:autoSpaceDE w:val="0"/>
      <w:autoSpaceDN w:val="0"/>
      <w:adjustRightInd w:val="0"/>
      <w:textAlignment w:val="baseline"/>
    </w:pPr>
    <w:rPr>
      <w:rFonts w:ascii="Times New Roman" w:eastAsia="Times New Roman" w:hAnsi="Times New Roman"/>
      <w:sz w:val="24"/>
    </w:rPr>
  </w:style>
  <w:style w:type="paragraph" w:styleId="Heading1">
    <w:name w:val="heading 1"/>
    <w:basedOn w:val="Normal"/>
    <w:next w:val="Normal"/>
    <w:link w:val="Heading1Char"/>
    <w:uiPriority w:val="9"/>
    <w:qFormat/>
    <w:rsid w:val="008035F2"/>
    <w:pPr>
      <w:keepNext/>
      <w:spacing w:before="240" w:after="60"/>
      <w:outlineLvl w:val="0"/>
    </w:pPr>
    <w:rPr>
      <w:rFonts w:ascii="Cambria" w:hAnsi="Cambria"/>
      <w:b/>
      <w:bCs/>
      <w:kern w:val="32"/>
      <w:sz w:val="32"/>
      <w:szCs w:val="32"/>
      <w:lang w:val="x-none" w:eastAsia="x-none"/>
    </w:rPr>
  </w:style>
  <w:style w:type="paragraph" w:styleId="Heading4">
    <w:name w:val="heading 4"/>
    <w:basedOn w:val="Normal"/>
    <w:next w:val="Normal"/>
    <w:link w:val="Heading4Char"/>
    <w:uiPriority w:val="9"/>
    <w:qFormat/>
    <w:rsid w:val="008035F2"/>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035F2"/>
    <w:rPr>
      <w:rFonts w:ascii="Cambria" w:eastAsia="Times New Roman" w:hAnsi="Cambria" w:cs="Times New Roman"/>
      <w:b/>
      <w:bCs/>
      <w:kern w:val="32"/>
      <w:sz w:val="32"/>
      <w:szCs w:val="32"/>
    </w:rPr>
  </w:style>
  <w:style w:type="character" w:customStyle="1" w:styleId="Heading4Char">
    <w:name w:val="Heading 4 Char"/>
    <w:link w:val="Heading4"/>
    <w:uiPriority w:val="9"/>
    <w:rsid w:val="008035F2"/>
    <w:rPr>
      <w:rFonts w:ascii="Calibri" w:eastAsia="Times New Roman" w:hAnsi="Calibri" w:cs="Times New Roman"/>
      <w:b/>
      <w:bCs/>
      <w:sz w:val="28"/>
      <w:szCs w:val="28"/>
    </w:rPr>
  </w:style>
  <w:style w:type="paragraph" w:styleId="ListParagraph">
    <w:name w:val="List Paragraph"/>
    <w:basedOn w:val="Normal"/>
    <w:qFormat/>
    <w:rsid w:val="008035F2"/>
    <w:pPr>
      <w:ind w:left="720"/>
      <w:contextualSpacing/>
    </w:pPr>
  </w:style>
  <w:style w:type="paragraph" w:styleId="BodyText">
    <w:name w:val="Body Text"/>
    <w:basedOn w:val="Normal"/>
    <w:link w:val="BodyTextChar"/>
    <w:rsid w:val="008035F2"/>
    <w:pPr>
      <w:overflowPunct/>
      <w:autoSpaceDE/>
      <w:autoSpaceDN/>
      <w:adjustRightInd/>
      <w:jc w:val="both"/>
      <w:textAlignment w:val="auto"/>
    </w:pPr>
    <w:rPr>
      <w:lang w:val="x-none" w:eastAsia="x-none"/>
    </w:rPr>
  </w:style>
  <w:style w:type="character" w:customStyle="1" w:styleId="BodyTextChar">
    <w:name w:val="Body Text Char"/>
    <w:link w:val="BodyText"/>
    <w:rsid w:val="008035F2"/>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8035F2"/>
    <w:pPr>
      <w:spacing w:after="120"/>
      <w:ind w:left="360"/>
    </w:pPr>
    <w:rPr>
      <w:lang w:val="x-none" w:eastAsia="x-none"/>
    </w:rPr>
  </w:style>
  <w:style w:type="character" w:customStyle="1" w:styleId="BodyTextIndentChar">
    <w:name w:val="Body Text Indent Char"/>
    <w:link w:val="BodyTextIndent"/>
    <w:uiPriority w:val="99"/>
    <w:semiHidden/>
    <w:rsid w:val="008035F2"/>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8035F2"/>
    <w:pPr>
      <w:spacing w:after="120"/>
    </w:pPr>
    <w:rPr>
      <w:sz w:val="16"/>
      <w:szCs w:val="16"/>
      <w:lang w:val="x-none" w:eastAsia="x-none"/>
    </w:rPr>
  </w:style>
  <w:style w:type="character" w:customStyle="1" w:styleId="BodyText3Char">
    <w:name w:val="Body Text 3 Char"/>
    <w:link w:val="BodyText3"/>
    <w:uiPriority w:val="99"/>
    <w:semiHidden/>
    <w:rsid w:val="008035F2"/>
    <w:rPr>
      <w:rFonts w:ascii="Times New Roman" w:eastAsia="Times New Roman" w:hAnsi="Times New Roman" w:cs="Times New Roman"/>
      <w:sz w:val="16"/>
      <w:szCs w:val="16"/>
    </w:rPr>
  </w:style>
  <w:style w:type="character" w:customStyle="1" w:styleId="black121">
    <w:name w:val="black121"/>
    <w:rsid w:val="0055710F"/>
    <w:rPr>
      <w:rFonts w:ascii="Arial" w:hAnsi="Arial" w:cs="Arial" w:hint="default"/>
      <w:b w:val="0"/>
      <w:bCs w:val="0"/>
      <w:i w:val="0"/>
      <w:iCs w:val="0"/>
      <w:color w:val="000000"/>
      <w:sz w:val="18"/>
      <w:szCs w:val="18"/>
    </w:rPr>
  </w:style>
  <w:style w:type="character" w:styleId="Emphasis">
    <w:name w:val="Emphasis"/>
    <w:uiPriority w:val="20"/>
    <w:qFormat/>
    <w:rsid w:val="0055710F"/>
    <w:rPr>
      <w:i/>
      <w:iCs/>
    </w:rPr>
  </w:style>
  <w:style w:type="character" w:styleId="Hyperlink">
    <w:name w:val="Hyperlink"/>
    <w:uiPriority w:val="99"/>
    <w:semiHidden/>
    <w:unhideWhenUsed/>
    <w:rsid w:val="0055710F"/>
    <w:rPr>
      <w:color w:val="003366"/>
      <w:u w:val="single"/>
    </w:rPr>
  </w:style>
  <w:style w:type="paragraph" w:styleId="Revision">
    <w:name w:val="Revision"/>
    <w:hidden/>
    <w:uiPriority w:val="99"/>
    <w:semiHidden/>
    <w:rsid w:val="00B9649B"/>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Danielle Fake-Moorman</cp:lastModifiedBy>
  <cp:revision>4</cp:revision>
  <cp:lastPrinted>2012-04-18T21:48:00Z</cp:lastPrinted>
  <dcterms:created xsi:type="dcterms:W3CDTF">2022-05-13T14:13:00Z</dcterms:created>
  <dcterms:modified xsi:type="dcterms:W3CDTF">2022-11-02T12:52:00Z</dcterms:modified>
</cp:coreProperties>
</file>